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C9DCB03" w:rsidR="008003A1" w:rsidRDefault="008003A1" w:rsidP="001703D2">
      <w:pPr>
        <w:spacing w:after="0" w:line="240" w:lineRule="auto"/>
        <w:rPr>
          <w:rFonts w:ascii="Arial" w:hAnsi="Arial" w:cs="Arial"/>
          <w:b/>
          <w:bCs/>
        </w:rPr>
      </w:pPr>
      <w:r w:rsidRPr="001703D2">
        <w:rPr>
          <w:rFonts w:ascii="Arial" w:hAnsi="Arial" w:cs="Arial"/>
          <w:b/>
          <w:bCs/>
        </w:rPr>
        <w:t>Proposal Title:</w:t>
      </w:r>
      <w:r w:rsidR="009E69B3">
        <w:rPr>
          <w:rFonts w:ascii="Arial" w:hAnsi="Arial" w:cs="Arial"/>
          <w:b/>
          <w:bCs/>
        </w:rPr>
        <w:t xml:space="preserve"> A Greener Flexible Space for the Community</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4C5D1FF5"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Pr="009E69B3">
        <w:rPr>
          <w:rFonts w:ascii="Arial" w:hAnsi="Arial" w:cs="Arial"/>
          <w:b/>
          <w:bCs/>
          <w:u w:val="single"/>
        </w:rPr>
        <w:t>__</w:t>
      </w:r>
      <w:r w:rsidR="009E69B3" w:rsidRPr="009E69B3">
        <w:rPr>
          <w:rFonts w:ascii="Arial" w:hAnsi="Arial" w:cs="Arial"/>
          <w:b/>
          <w:bCs/>
          <w:u w:val="single"/>
        </w:rPr>
        <w:t>£75,000</w:t>
      </w:r>
      <w:r w:rsidRPr="009E69B3">
        <w:rPr>
          <w:rFonts w:ascii="Arial" w:hAnsi="Arial" w:cs="Arial"/>
          <w:b/>
          <w:bCs/>
          <w:u w:val="single"/>
        </w:rPr>
        <w:t>____</w:t>
      </w:r>
    </w:p>
    <w:p w14:paraId="618034DF" w14:textId="40571B7C"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Pr="009E69B3">
        <w:rPr>
          <w:rFonts w:ascii="Arial" w:hAnsi="Arial" w:cs="Arial"/>
          <w:b/>
          <w:bCs/>
          <w:u w:val="single"/>
        </w:rPr>
        <w:t>__</w:t>
      </w:r>
      <w:r w:rsidR="009E69B3" w:rsidRPr="009E69B3">
        <w:rPr>
          <w:rFonts w:ascii="Arial" w:hAnsi="Arial" w:cs="Arial"/>
          <w:b/>
          <w:bCs/>
          <w:u w:val="single"/>
        </w:rPr>
        <w:t>£10,000</w:t>
      </w:r>
      <w:r w:rsidRPr="009E69B3">
        <w:rPr>
          <w:rFonts w:ascii="Arial" w:hAnsi="Arial" w:cs="Arial"/>
          <w:b/>
          <w:bCs/>
          <w:u w:val="single"/>
        </w:rPr>
        <w:t>____</w:t>
      </w:r>
    </w:p>
    <w:p w14:paraId="5E2E8AAB" w14:textId="6DA5F24F"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proofErr w:type="gramStart"/>
      <w:r w:rsidRPr="009E69B3">
        <w:rPr>
          <w:rFonts w:ascii="Arial" w:hAnsi="Arial" w:cs="Arial"/>
          <w:b/>
          <w:bCs/>
          <w:u w:val="single"/>
        </w:rPr>
        <w:t>_</w:t>
      </w:r>
      <w:r w:rsidR="009E69B3" w:rsidRPr="009E69B3">
        <w:rPr>
          <w:rFonts w:ascii="Arial" w:hAnsi="Arial" w:cs="Arial"/>
          <w:b/>
          <w:bCs/>
          <w:u w:val="single"/>
        </w:rPr>
        <w:t xml:space="preserve">  £</w:t>
      </w:r>
      <w:proofErr w:type="gramEnd"/>
      <w:r w:rsidR="009E69B3" w:rsidRPr="009E69B3">
        <w:rPr>
          <w:rFonts w:ascii="Arial" w:hAnsi="Arial" w:cs="Arial"/>
          <w:b/>
          <w:bCs/>
          <w:u w:val="single"/>
        </w:rPr>
        <w:t>52,000</w:t>
      </w:r>
      <w:r w:rsidRPr="009E69B3">
        <w:rPr>
          <w:rFonts w:ascii="Arial" w:hAnsi="Arial" w:cs="Arial"/>
          <w:b/>
          <w:bCs/>
          <w:u w:val="single"/>
        </w:rPr>
        <w:t>____</w:t>
      </w:r>
    </w:p>
    <w:p w14:paraId="3A8AB4D6" w14:textId="1CC53EB0"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Green Living Fund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Pr="009E69B3">
        <w:rPr>
          <w:rFonts w:ascii="Arial" w:hAnsi="Arial" w:cs="Arial"/>
          <w:b/>
          <w:bCs/>
          <w:u w:val="single"/>
        </w:rPr>
        <w:t>__</w:t>
      </w:r>
      <w:r w:rsidR="009E69B3" w:rsidRPr="009E69B3">
        <w:rPr>
          <w:rFonts w:ascii="Arial" w:hAnsi="Arial" w:cs="Arial"/>
          <w:b/>
          <w:bCs/>
          <w:u w:val="single"/>
        </w:rPr>
        <w:t>£13,000</w:t>
      </w:r>
      <w:r w:rsidRPr="001703D2">
        <w:rPr>
          <w:rFonts w:ascii="Arial" w:hAnsi="Arial" w:cs="Arial"/>
          <w:b/>
          <w:bCs/>
        </w:rPr>
        <w:t>____</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0"/>
        <w:gridCol w:w="1326"/>
      </w:tblGrid>
      <w:tr w:rsidR="008003A1" w:rsidRPr="001703D2" w14:paraId="3317A6C1" w14:textId="77777777" w:rsidTr="009E69B3">
        <w:tc>
          <w:tcPr>
            <w:tcW w:w="7690"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26"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9E69B3">
        <w:tc>
          <w:tcPr>
            <w:tcW w:w="7690" w:type="dxa"/>
          </w:tcPr>
          <w:p w14:paraId="2D64FC6D" w14:textId="067EDF12" w:rsidR="008003A1" w:rsidRPr="001703D2" w:rsidRDefault="009E69B3" w:rsidP="001703D2">
            <w:pPr>
              <w:jc w:val="left"/>
              <w:rPr>
                <w:rFonts w:ascii="Arial" w:hAnsi="Arial" w:cs="Arial"/>
                <w:b/>
                <w:bCs/>
              </w:rPr>
            </w:pPr>
            <w:r>
              <w:rPr>
                <w:rFonts w:ascii="Arial" w:hAnsi="Arial" w:cs="Arial"/>
                <w:b/>
                <w:bCs/>
              </w:rPr>
              <w:t xml:space="preserve">Air Source Heat Pump Heating System, </w:t>
            </w:r>
            <w:proofErr w:type="gramStart"/>
            <w:r>
              <w:rPr>
                <w:rFonts w:ascii="Arial" w:hAnsi="Arial" w:cs="Arial"/>
                <w:b/>
                <w:bCs/>
              </w:rPr>
              <w:t>Insulation</w:t>
            </w:r>
            <w:proofErr w:type="gramEnd"/>
            <w:r>
              <w:rPr>
                <w:rFonts w:ascii="Arial" w:hAnsi="Arial" w:cs="Arial"/>
                <w:b/>
                <w:bCs/>
              </w:rPr>
              <w:t xml:space="preserve"> and associated works</w:t>
            </w:r>
          </w:p>
        </w:tc>
        <w:tc>
          <w:tcPr>
            <w:tcW w:w="1326" w:type="dxa"/>
          </w:tcPr>
          <w:p w14:paraId="1634B1EC" w14:textId="6D7003C4" w:rsidR="008003A1" w:rsidRPr="001703D2" w:rsidRDefault="009E69B3" w:rsidP="001703D2">
            <w:pPr>
              <w:jc w:val="left"/>
              <w:rPr>
                <w:rFonts w:ascii="Arial" w:hAnsi="Arial" w:cs="Arial"/>
                <w:b/>
                <w:bCs/>
              </w:rPr>
            </w:pPr>
            <w:r>
              <w:rPr>
                <w:rFonts w:ascii="Arial" w:hAnsi="Arial" w:cs="Arial"/>
                <w:b/>
                <w:bCs/>
              </w:rPr>
              <w:t>£75,000</w:t>
            </w:r>
          </w:p>
        </w:tc>
      </w:tr>
      <w:tr w:rsidR="008003A1" w:rsidRPr="001703D2" w14:paraId="55064D03" w14:textId="77777777" w:rsidTr="009E69B3">
        <w:tc>
          <w:tcPr>
            <w:tcW w:w="7690" w:type="dxa"/>
          </w:tcPr>
          <w:p w14:paraId="073EDFB3" w14:textId="77777777" w:rsidR="008003A1" w:rsidRPr="001703D2" w:rsidRDefault="008003A1" w:rsidP="001703D2">
            <w:pPr>
              <w:jc w:val="left"/>
              <w:rPr>
                <w:rFonts w:ascii="Arial" w:hAnsi="Arial" w:cs="Arial"/>
                <w:b/>
                <w:bCs/>
              </w:rPr>
            </w:pPr>
          </w:p>
        </w:tc>
        <w:tc>
          <w:tcPr>
            <w:tcW w:w="1326" w:type="dxa"/>
          </w:tcPr>
          <w:p w14:paraId="12189B30" w14:textId="77777777" w:rsidR="008003A1" w:rsidRPr="001703D2" w:rsidRDefault="008003A1" w:rsidP="001703D2">
            <w:pPr>
              <w:jc w:val="left"/>
              <w:rPr>
                <w:rFonts w:ascii="Arial" w:hAnsi="Arial" w:cs="Arial"/>
                <w:b/>
                <w:bCs/>
              </w:rPr>
            </w:pPr>
          </w:p>
        </w:tc>
      </w:tr>
      <w:tr w:rsidR="008003A1" w:rsidRPr="001703D2" w14:paraId="6A960318" w14:textId="77777777" w:rsidTr="009E69B3">
        <w:tc>
          <w:tcPr>
            <w:tcW w:w="7690" w:type="dxa"/>
          </w:tcPr>
          <w:p w14:paraId="6DC55E5A" w14:textId="77777777" w:rsidR="008003A1" w:rsidRPr="001703D2" w:rsidRDefault="008003A1" w:rsidP="001703D2">
            <w:pPr>
              <w:jc w:val="left"/>
              <w:rPr>
                <w:rFonts w:ascii="Arial" w:hAnsi="Arial" w:cs="Arial"/>
                <w:b/>
                <w:bCs/>
              </w:rPr>
            </w:pPr>
          </w:p>
        </w:tc>
        <w:tc>
          <w:tcPr>
            <w:tcW w:w="1326" w:type="dxa"/>
          </w:tcPr>
          <w:p w14:paraId="47C1A2F9" w14:textId="77777777" w:rsidR="008003A1" w:rsidRPr="001703D2" w:rsidRDefault="008003A1" w:rsidP="001703D2">
            <w:pPr>
              <w:jc w:val="left"/>
              <w:rPr>
                <w:rFonts w:ascii="Arial" w:hAnsi="Arial" w:cs="Arial"/>
                <w:b/>
                <w:bCs/>
              </w:rPr>
            </w:pPr>
          </w:p>
        </w:tc>
      </w:tr>
      <w:tr w:rsidR="008003A1" w:rsidRPr="001703D2" w14:paraId="6272C62D" w14:textId="77777777" w:rsidTr="009E69B3">
        <w:tc>
          <w:tcPr>
            <w:tcW w:w="7690" w:type="dxa"/>
          </w:tcPr>
          <w:p w14:paraId="04972CE0" w14:textId="77777777" w:rsidR="008003A1" w:rsidRPr="001703D2" w:rsidRDefault="008003A1" w:rsidP="001703D2">
            <w:pPr>
              <w:jc w:val="left"/>
              <w:rPr>
                <w:rFonts w:ascii="Arial" w:hAnsi="Arial" w:cs="Arial"/>
                <w:b/>
                <w:bCs/>
              </w:rPr>
            </w:pPr>
          </w:p>
        </w:tc>
        <w:tc>
          <w:tcPr>
            <w:tcW w:w="1326"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9E69B3">
        <w:tc>
          <w:tcPr>
            <w:tcW w:w="7690" w:type="dxa"/>
          </w:tcPr>
          <w:p w14:paraId="6829A1E8" w14:textId="77777777" w:rsidR="008003A1" w:rsidRPr="001703D2" w:rsidRDefault="008003A1" w:rsidP="001703D2">
            <w:pPr>
              <w:jc w:val="left"/>
              <w:rPr>
                <w:rFonts w:ascii="Arial" w:hAnsi="Arial" w:cs="Arial"/>
                <w:b/>
                <w:bCs/>
              </w:rPr>
            </w:pPr>
          </w:p>
        </w:tc>
        <w:tc>
          <w:tcPr>
            <w:tcW w:w="1326"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9E69B3">
        <w:tc>
          <w:tcPr>
            <w:tcW w:w="7690" w:type="dxa"/>
          </w:tcPr>
          <w:p w14:paraId="6DAE458F" w14:textId="77777777" w:rsidR="008003A1" w:rsidRPr="001703D2" w:rsidRDefault="008003A1" w:rsidP="001703D2">
            <w:pPr>
              <w:jc w:val="left"/>
              <w:rPr>
                <w:rFonts w:ascii="Arial" w:hAnsi="Arial" w:cs="Arial"/>
                <w:b/>
                <w:bCs/>
              </w:rPr>
            </w:pPr>
          </w:p>
        </w:tc>
        <w:tc>
          <w:tcPr>
            <w:tcW w:w="1326"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9E69B3">
        <w:tc>
          <w:tcPr>
            <w:tcW w:w="7690"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26" w:type="dxa"/>
          </w:tcPr>
          <w:p w14:paraId="68AF56C8" w14:textId="77777777" w:rsidR="008003A1" w:rsidRPr="001703D2" w:rsidRDefault="008003A1" w:rsidP="001703D2">
            <w:pPr>
              <w:jc w:val="left"/>
              <w:rPr>
                <w:rFonts w:ascii="Arial" w:hAnsi="Arial" w:cs="Arial"/>
                <w:b/>
                <w:bCs/>
              </w:rPr>
            </w:pP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3E0FA44A" w:rsidR="008003A1" w:rsidRPr="001703D2" w:rsidRDefault="009E69B3" w:rsidP="001703D2">
            <w:pPr>
              <w:jc w:val="left"/>
              <w:rPr>
                <w:rFonts w:ascii="Arial" w:hAnsi="Arial" w:cs="Arial"/>
                <w:b/>
                <w:bCs/>
              </w:rPr>
            </w:pPr>
            <w:r>
              <w:rPr>
                <w:rFonts w:ascii="Arial" w:hAnsi="Arial" w:cs="Arial"/>
                <w:b/>
                <w:bCs/>
              </w:rPr>
              <w:t>Own reserves</w:t>
            </w:r>
          </w:p>
        </w:tc>
        <w:tc>
          <w:tcPr>
            <w:tcW w:w="1750" w:type="dxa"/>
          </w:tcPr>
          <w:p w14:paraId="37C68908" w14:textId="2C7F41D8" w:rsidR="008003A1" w:rsidRPr="001703D2" w:rsidRDefault="009E69B3" w:rsidP="001703D2">
            <w:pPr>
              <w:jc w:val="left"/>
              <w:rPr>
                <w:rFonts w:ascii="Arial" w:hAnsi="Arial" w:cs="Arial"/>
                <w:b/>
                <w:bCs/>
              </w:rPr>
            </w:pPr>
            <w:r>
              <w:rPr>
                <w:rFonts w:ascii="Arial" w:hAnsi="Arial" w:cs="Arial"/>
                <w:b/>
                <w:bCs/>
              </w:rPr>
              <w:t>£10,000</w:t>
            </w:r>
          </w:p>
        </w:tc>
        <w:tc>
          <w:tcPr>
            <w:tcW w:w="1224" w:type="dxa"/>
          </w:tcPr>
          <w:p w14:paraId="5683D62A" w14:textId="678240D3" w:rsidR="008003A1" w:rsidRPr="001703D2" w:rsidRDefault="009E69B3" w:rsidP="009E69B3">
            <w:pPr>
              <w:rPr>
                <w:rFonts w:ascii="Arial" w:hAnsi="Arial" w:cs="Arial"/>
                <w:b/>
                <w:bCs/>
              </w:rPr>
            </w:pPr>
            <w:r>
              <w:rPr>
                <w:rFonts w:ascii="Arial" w:hAnsi="Arial" w:cs="Arial"/>
                <w:b/>
                <w:bCs/>
              </w:rPr>
              <w:t>Yes</w:t>
            </w: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2C23A2BB" w:rsidR="008003A1" w:rsidRPr="001703D2" w:rsidRDefault="009E69B3" w:rsidP="001703D2">
            <w:pPr>
              <w:jc w:val="left"/>
              <w:rPr>
                <w:rFonts w:ascii="Arial" w:hAnsi="Arial" w:cs="Arial"/>
                <w:b/>
                <w:bCs/>
              </w:rPr>
            </w:pPr>
            <w:r>
              <w:rPr>
                <w:rFonts w:ascii="Arial" w:hAnsi="Arial" w:cs="Arial"/>
                <w:b/>
                <w:bCs/>
              </w:rPr>
              <w:t>Community &amp; Renewable Energy Scheme</w:t>
            </w:r>
          </w:p>
        </w:tc>
        <w:tc>
          <w:tcPr>
            <w:tcW w:w="1750" w:type="dxa"/>
          </w:tcPr>
          <w:p w14:paraId="51C80767" w14:textId="0BB16331" w:rsidR="008003A1" w:rsidRPr="001703D2" w:rsidRDefault="009E69B3" w:rsidP="001703D2">
            <w:pPr>
              <w:jc w:val="left"/>
              <w:rPr>
                <w:rFonts w:ascii="Arial" w:hAnsi="Arial" w:cs="Arial"/>
                <w:b/>
                <w:bCs/>
              </w:rPr>
            </w:pPr>
            <w:r>
              <w:rPr>
                <w:rFonts w:ascii="Arial" w:hAnsi="Arial" w:cs="Arial"/>
                <w:b/>
                <w:bCs/>
              </w:rPr>
              <w:t>£52,000</w:t>
            </w: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035D9C6E" w:rsidR="008003A1" w:rsidRPr="001703D2" w:rsidRDefault="009E69B3" w:rsidP="009E69B3">
            <w:pPr>
              <w:rPr>
                <w:rFonts w:ascii="Arial" w:hAnsi="Arial" w:cs="Arial"/>
                <w:b/>
                <w:bCs/>
              </w:rPr>
            </w:pPr>
            <w:r>
              <w:rPr>
                <w:rFonts w:ascii="Arial" w:hAnsi="Arial" w:cs="Arial"/>
                <w:b/>
                <w:bCs/>
              </w:rPr>
              <w:t>Yes</w:t>
            </w: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12F859CE"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t>_____</w:t>
      </w:r>
      <w:r w:rsidRPr="009E69B3">
        <w:rPr>
          <w:rFonts w:ascii="Arial" w:eastAsia="Calibri" w:hAnsi="Arial" w:cs="Arial"/>
          <w:b/>
          <w:bCs/>
          <w:sz w:val="24"/>
          <w:szCs w:val="24"/>
          <w:u w:val="single"/>
        </w:rPr>
        <w:t>_</w:t>
      </w:r>
      <w:r w:rsidR="009E69B3" w:rsidRPr="009E69B3">
        <w:rPr>
          <w:rFonts w:ascii="Arial" w:eastAsia="Calibri" w:hAnsi="Arial" w:cs="Arial"/>
          <w:b/>
          <w:bCs/>
          <w:sz w:val="24"/>
          <w:szCs w:val="24"/>
          <w:u w:val="single"/>
        </w:rPr>
        <w:t>April 2024</w:t>
      </w:r>
      <w:r w:rsidRPr="001703D2">
        <w:rPr>
          <w:rFonts w:ascii="Arial" w:eastAsia="Calibri" w:hAnsi="Arial" w:cs="Arial"/>
          <w:b/>
          <w:bCs/>
          <w:sz w:val="24"/>
          <w:szCs w:val="24"/>
        </w:rPr>
        <w:t>_________</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3F23FFFE"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t>_______</w:t>
      </w:r>
      <w:r w:rsidR="00C07065" w:rsidRPr="00C07065">
        <w:rPr>
          <w:rFonts w:ascii="Arial" w:eastAsia="Calibri" w:hAnsi="Arial" w:cs="Arial"/>
          <w:b/>
          <w:bCs/>
          <w:sz w:val="24"/>
          <w:szCs w:val="24"/>
          <w:u w:val="single"/>
        </w:rPr>
        <w:t>October 2024</w:t>
      </w:r>
      <w:r w:rsidRPr="00C07065">
        <w:rPr>
          <w:rFonts w:ascii="Arial" w:eastAsia="Calibri" w:hAnsi="Arial" w:cs="Arial"/>
          <w:b/>
          <w:bCs/>
          <w:sz w:val="24"/>
          <w:szCs w:val="24"/>
          <w:u w:val="single"/>
        </w:rPr>
        <w:t>_____</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7DED3B6F" w:rsidR="00613E01" w:rsidRPr="00C07065" w:rsidRDefault="00613E01" w:rsidP="001703D2">
      <w:pPr>
        <w:spacing w:after="0" w:line="240" w:lineRule="auto"/>
        <w:rPr>
          <w:rFonts w:ascii="Arial" w:eastAsia="Calibri" w:hAnsi="Arial" w:cs="Arial"/>
          <w:b/>
          <w:bCs/>
          <w:i/>
          <w:iCs/>
          <w:sz w:val="24"/>
          <w:szCs w:val="24"/>
        </w:rPr>
      </w:pPr>
      <w:r w:rsidRPr="001703D2">
        <w:rPr>
          <w:rFonts w:ascii="Arial" w:eastAsia="Calibri" w:hAnsi="Arial" w:cs="Arial"/>
          <w:b/>
          <w:bCs/>
          <w:sz w:val="24"/>
          <w:szCs w:val="24"/>
        </w:rPr>
        <w:t>How many people do you think will benefit from your proposal?</w:t>
      </w:r>
      <w:r w:rsidR="00C07065">
        <w:rPr>
          <w:rFonts w:ascii="Arial" w:eastAsia="Calibri" w:hAnsi="Arial" w:cs="Arial"/>
          <w:b/>
          <w:bCs/>
          <w:sz w:val="24"/>
          <w:szCs w:val="24"/>
        </w:rPr>
        <w:t xml:space="preserve"> - </w:t>
      </w:r>
      <w:r w:rsidR="00C07065" w:rsidRPr="00C07065">
        <w:rPr>
          <w:rFonts w:ascii="Arial" w:eastAsia="Calibri" w:hAnsi="Arial" w:cs="Arial"/>
          <w:b/>
          <w:bCs/>
          <w:i/>
          <w:iCs/>
          <w:sz w:val="24"/>
          <w:szCs w:val="24"/>
        </w:rPr>
        <w:t>The population of the Bridge of Earn/</w:t>
      </w:r>
      <w:proofErr w:type="spellStart"/>
      <w:r w:rsidR="00C07065" w:rsidRPr="00C07065">
        <w:rPr>
          <w:rFonts w:ascii="Arial" w:eastAsia="Calibri" w:hAnsi="Arial" w:cs="Arial"/>
          <w:b/>
          <w:bCs/>
          <w:i/>
          <w:iCs/>
          <w:sz w:val="24"/>
          <w:szCs w:val="24"/>
        </w:rPr>
        <w:t>Kintillo</w:t>
      </w:r>
      <w:proofErr w:type="spellEnd"/>
      <w:r w:rsidR="00C07065" w:rsidRPr="00C07065">
        <w:rPr>
          <w:rFonts w:ascii="Arial" w:eastAsia="Calibri" w:hAnsi="Arial" w:cs="Arial"/>
          <w:b/>
          <w:bCs/>
          <w:i/>
          <w:iCs/>
          <w:sz w:val="24"/>
          <w:szCs w:val="24"/>
        </w:rPr>
        <w:t>/</w:t>
      </w:r>
      <w:proofErr w:type="spellStart"/>
      <w:r w:rsidR="00C07065" w:rsidRPr="00C07065">
        <w:rPr>
          <w:rFonts w:ascii="Arial" w:eastAsia="Calibri" w:hAnsi="Arial" w:cs="Arial"/>
          <w:b/>
          <w:bCs/>
          <w:i/>
          <w:iCs/>
          <w:sz w:val="24"/>
          <w:szCs w:val="24"/>
        </w:rPr>
        <w:t>Oudenarde</w:t>
      </w:r>
      <w:proofErr w:type="spellEnd"/>
      <w:r w:rsidR="00C07065" w:rsidRPr="00C07065">
        <w:rPr>
          <w:rFonts w:ascii="Arial" w:eastAsia="Calibri" w:hAnsi="Arial" w:cs="Arial"/>
          <w:b/>
          <w:bCs/>
          <w:i/>
          <w:iCs/>
          <w:sz w:val="24"/>
          <w:szCs w:val="24"/>
        </w:rPr>
        <w:t xml:space="preserve"> area</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421243FD"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t>___</w:t>
      </w:r>
      <w:r w:rsidR="00C07065" w:rsidRPr="00C07065">
        <w:rPr>
          <w:rFonts w:ascii="Arial" w:eastAsia="Calibri" w:hAnsi="Arial" w:cs="Arial"/>
          <w:b/>
          <w:bCs/>
          <w:sz w:val="24"/>
          <w:szCs w:val="24"/>
          <w:u w:val="single"/>
        </w:rPr>
        <w:t>20</w:t>
      </w:r>
      <w:r w:rsidRPr="001703D2">
        <w:rPr>
          <w:rFonts w:ascii="Arial" w:eastAsia="Calibri" w:hAnsi="Arial" w:cs="Arial"/>
          <w:b/>
          <w:bCs/>
          <w:sz w:val="24"/>
          <w:szCs w:val="24"/>
        </w:rPr>
        <w:t>___</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DFCD0F" w14:textId="271467AE" w:rsidR="00C07065"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00C07065" w:rsidRPr="00C07065">
        <w:rPr>
          <w:rFonts w:ascii="Arial" w:eastAsia="Calibri" w:hAnsi="Arial" w:cs="Arial"/>
          <w:b/>
          <w:bCs/>
          <w:i/>
          <w:iCs/>
          <w:sz w:val="24"/>
          <w:szCs w:val="24"/>
        </w:rPr>
        <w:t>Yes – obtained August 2023</w:t>
      </w:r>
      <w:r w:rsidRPr="001703D2">
        <w:rPr>
          <w:rFonts w:ascii="Arial" w:eastAsia="Calibri" w:hAnsi="Arial" w:cs="Arial"/>
          <w:b/>
          <w:bCs/>
          <w:sz w:val="24"/>
          <w:szCs w:val="24"/>
        </w:rPr>
        <w:tab/>
      </w:r>
    </w:p>
    <w:p w14:paraId="1279E318" w14:textId="77777777" w:rsidR="00C07065" w:rsidRDefault="00C07065" w:rsidP="001703D2">
      <w:pPr>
        <w:spacing w:after="0" w:line="240" w:lineRule="auto"/>
        <w:rPr>
          <w:rFonts w:ascii="Arial" w:eastAsia="Calibri" w:hAnsi="Arial" w:cs="Arial"/>
          <w:b/>
          <w:bCs/>
          <w:sz w:val="24"/>
          <w:szCs w:val="24"/>
        </w:rPr>
      </w:pPr>
    </w:p>
    <w:p w14:paraId="647A8ADD" w14:textId="0E3A05D0" w:rsidR="00613E01" w:rsidRPr="00C07065" w:rsidRDefault="00613E01" w:rsidP="001703D2">
      <w:pPr>
        <w:spacing w:after="0" w:line="240" w:lineRule="auto"/>
        <w:rPr>
          <w:rFonts w:ascii="Arial" w:eastAsia="Calibri" w:hAnsi="Arial" w:cs="Arial"/>
          <w:b/>
          <w:bCs/>
          <w:i/>
          <w:iCs/>
          <w:sz w:val="24"/>
          <w:szCs w:val="24"/>
        </w:rPr>
      </w:pPr>
      <w:r w:rsidRPr="001703D2">
        <w:rPr>
          <w:rFonts w:ascii="Arial" w:eastAsia="Calibri" w:hAnsi="Arial" w:cs="Arial"/>
          <w:b/>
          <w:bCs/>
          <w:sz w:val="24"/>
          <w:szCs w:val="24"/>
        </w:rPr>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r w:rsidR="00C07065">
        <w:rPr>
          <w:rFonts w:ascii="Segoe UI Symbol" w:eastAsia="Calibri" w:hAnsi="Segoe UI Symbol" w:cs="Segoe UI Symbol"/>
          <w:b/>
          <w:bCs/>
          <w:sz w:val="24"/>
          <w:szCs w:val="24"/>
        </w:rPr>
        <w:tab/>
      </w:r>
      <w:r w:rsidR="00C07065">
        <w:rPr>
          <w:rFonts w:ascii="Segoe UI Symbol" w:eastAsia="Calibri" w:hAnsi="Segoe UI Symbol" w:cs="Segoe UI Symbol"/>
          <w:b/>
          <w:bCs/>
          <w:i/>
          <w:iCs/>
          <w:sz w:val="24"/>
          <w:szCs w:val="24"/>
        </w:rPr>
        <w:t>Yes – in progress currently</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54741ECB" w14:textId="4E3BBBED" w:rsidR="00C07065" w:rsidRPr="00C07065" w:rsidRDefault="00613E01" w:rsidP="001703D2">
      <w:pPr>
        <w:spacing w:after="0" w:line="240" w:lineRule="auto"/>
        <w:rPr>
          <w:rFonts w:ascii="Arial" w:eastAsia="Calibri" w:hAnsi="Arial" w:cs="Arial"/>
          <w:b/>
          <w:bCs/>
          <w:i/>
          <w:i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00C07065" w:rsidRPr="00C07065">
        <w:rPr>
          <w:rFonts w:ascii="Arial" w:eastAsia="Calibri" w:hAnsi="Arial" w:cs="Arial"/>
          <w:b/>
          <w:bCs/>
          <w:i/>
          <w:iCs/>
          <w:sz w:val="24"/>
          <w:szCs w:val="24"/>
        </w:rPr>
        <w:t>N/A</w:t>
      </w:r>
    </w:p>
    <w:p w14:paraId="54A6C5EB" w14:textId="77777777" w:rsidR="00C07065" w:rsidRDefault="00C07065" w:rsidP="001703D2">
      <w:pPr>
        <w:spacing w:after="0" w:line="240" w:lineRule="auto"/>
        <w:rPr>
          <w:rFonts w:ascii="Arial" w:eastAsia="Calibri" w:hAnsi="Arial" w:cs="Arial"/>
          <w:b/>
          <w:bCs/>
          <w:sz w:val="24"/>
          <w:szCs w:val="24"/>
        </w:rPr>
      </w:pPr>
    </w:p>
    <w:p w14:paraId="216D7B20" w14:textId="2666AF21"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License </w:t>
      </w:r>
      <w:r w:rsidRPr="001703D2">
        <w:rPr>
          <w:rFonts w:ascii="Segoe UI Symbol" w:eastAsia="Calibri" w:hAnsi="Segoe UI Symbol" w:cs="Segoe UI Symbol"/>
          <w:b/>
          <w:bCs/>
          <w:sz w:val="24"/>
          <w:szCs w:val="24"/>
        </w:rPr>
        <w:t>☐</w:t>
      </w:r>
      <w:r w:rsidR="00C07065">
        <w:rPr>
          <w:rFonts w:ascii="Segoe UI Symbol" w:eastAsia="Calibri" w:hAnsi="Segoe UI Symbol" w:cs="Segoe UI Symbol"/>
          <w:b/>
          <w:bCs/>
          <w:sz w:val="24"/>
          <w:szCs w:val="24"/>
        </w:rPr>
        <w:tab/>
      </w:r>
      <w:r w:rsidR="00C07065">
        <w:rPr>
          <w:rFonts w:ascii="Segoe UI Symbol" w:eastAsia="Calibri" w:hAnsi="Segoe UI Symbol" w:cs="Segoe UI Symbol"/>
          <w:b/>
          <w:bCs/>
          <w:sz w:val="24"/>
          <w:szCs w:val="24"/>
        </w:rPr>
        <w:tab/>
      </w:r>
      <w:r w:rsidR="00C07065" w:rsidRPr="00C07065">
        <w:rPr>
          <w:rFonts w:ascii="Segoe UI Symbol" w:eastAsia="Calibri" w:hAnsi="Segoe UI Symbol" w:cs="Segoe UI Symbol"/>
          <w:b/>
          <w:bCs/>
          <w:i/>
          <w:iCs/>
          <w:sz w:val="24"/>
          <w:szCs w:val="24"/>
        </w:rPr>
        <w:t>N/A</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910A1"/>
    <w:rsid w:val="000B2B51"/>
    <w:rsid w:val="001703D2"/>
    <w:rsid w:val="00185F3F"/>
    <w:rsid w:val="003B1F71"/>
    <w:rsid w:val="003C01AF"/>
    <w:rsid w:val="004F10A7"/>
    <w:rsid w:val="005208B5"/>
    <w:rsid w:val="00613E01"/>
    <w:rsid w:val="00680872"/>
    <w:rsid w:val="008003A1"/>
    <w:rsid w:val="009B4069"/>
    <w:rsid w:val="009C4C60"/>
    <w:rsid w:val="009E69B3"/>
    <w:rsid w:val="009F4028"/>
    <w:rsid w:val="00AD7F7F"/>
    <w:rsid w:val="00B06B95"/>
    <w:rsid w:val="00B21850"/>
    <w:rsid w:val="00C07065"/>
    <w:rsid w:val="00C7666E"/>
    <w:rsid w:val="00C87BDD"/>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Elizabeth Dalgetty</cp:lastModifiedBy>
  <cp:revision>2</cp:revision>
  <dcterms:created xsi:type="dcterms:W3CDTF">2023-12-12T12:53:00Z</dcterms:created>
  <dcterms:modified xsi:type="dcterms:W3CDTF">2023-12-12T12:53:00Z</dcterms:modified>
</cp:coreProperties>
</file>