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FC29FDE"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w:t>
      </w:r>
      <w:r w:rsidR="00361393">
        <w:rPr>
          <w:rFonts w:ascii="Arial" w:hAnsi="Arial" w:cs="Arial"/>
          <w:b/>
          <w:bCs/>
        </w:rPr>
        <w:t>£2,1</w:t>
      </w:r>
      <w:r w:rsidR="001C24D8">
        <w:rPr>
          <w:rFonts w:ascii="Arial" w:hAnsi="Arial" w:cs="Arial"/>
          <w:b/>
          <w:bCs/>
        </w:rPr>
        <w:t>32</w:t>
      </w:r>
      <w:r w:rsidR="00361393">
        <w:rPr>
          <w:rFonts w:ascii="Arial" w:hAnsi="Arial" w:cs="Arial"/>
          <w:b/>
          <w:bCs/>
        </w:rPr>
        <w:t>.27</w:t>
      </w:r>
      <w:r w:rsidRPr="001703D2">
        <w:rPr>
          <w:rFonts w:ascii="Arial" w:hAnsi="Arial" w:cs="Arial"/>
          <w:b/>
          <w:bCs/>
        </w:rPr>
        <w:t>__</w:t>
      </w:r>
    </w:p>
    <w:p w14:paraId="618034DF" w14:textId="763D500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w:t>
      </w:r>
      <w:r w:rsidR="00361393">
        <w:rPr>
          <w:rFonts w:ascii="Arial" w:hAnsi="Arial" w:cs="Arial"/>
          <w:b/>
          <w:bCs/>
        </w:rPr>
        <w:t>£0</w:t>
      </w:r>
      <w:r w:rsidRPr="001703D2">
        <w:rPr>
          <w:rFonts w:ascii="Arial" w:hAnsi="Arial" w:cs="Arial"/>
          <w:b/>
          <w:bCs/>
        </w:rPr>
        <w:t>______</w:t>
      </w:r>
    </w:p>
    <w:p w14:paraId="5E2E8AAB" w14:textId="0C41227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w:t>
      </w:r>
      <w:r w:rsidR="00361393">
        <w:rPr>
          <w:rFonts w:ascii="Arial" w:hAnsi="Arial" w:cs="Arial"/>
          <w:b/>
          <w:bCs/>
        </w:rPr>
        <w:t>£0</w:t>
      </w:r>
      <w:r w:rsidRPr="001703D2">
        <w:rPr>
          <w:rFonts w:ascii="Arial" w:hAnsi="Arial" w:cs="Arial"/>
          <w:b/>
          <w:bCs/>
        </w:rPr>
        <w:t>______</w:t>
      </w:r>
    </w:p>
    <w:p w14:paraId="3A8AB4D6" w14:textId="62E5849B"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Pr="001703D2">
        <w:rPr>
          <w:rFonts w:ascii="Arial" w:hAnsi="Arial" w:cs="Arial"/>
          <w:b/>
          <w:bCs/>
        </w:rPr>
        <w:t>__</w:t>
      </w:r>
      <w:r w:rsidR="00361393">
        <w:rPr>
          <w:rFonts w:ascii="Arial" w:hAnsi="Arial" w:cs="Arial"/>
          <w:b/>
          <w:bCs/>
        </w:rPr>
        <w:t>£2,1</w:t>
      </w:r>
      <w:r w:rsidR="001C24D8">
        <w:rPr>
          <w:rFonts w:ascii="Arial" w:hAnsi="Arial" w:cs="Arial"/>
          <w:b/>
          <w:bCs/>
        </w:rPr>
        <w:t>32</w:t>
      </w:r>
      <w:r w:rsidR="00361393">
        <w:rPr>
          <w:rFonts w:ascii="Arial" w:hAnsi="Arial" w:cs="Arial"/>
          <w:b/>
          <w:bCs/>
        </w:rPr>
        <w:t>.27</w:t>
      </w:r>
      <w:r w:rsidRPr="001703D2">
        <w:rPr>
          <w:rFonts w:ascii="Arial" w:hAnsi="Arial" w:cs="Arial"/>
          <w:b/>
          <w:bCs/>
        </w:rPr>
        <w:t>_</w:t>
      </w:r>
      <w:r w:rsidR="00361393">
        <w:rPr>
          <w:rFonts w:ascii="Arial" w:hAnsi="Arial" w:cs="Arial"/>
          <w:b/>
          <w:bCs/>
        </w:rPr>
        <w:t>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5"/>
        <w:gridCol w:w="1331"/>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53D94C83" w:rsidR="008003A1" w:rsidRPr="001703D2" w:rsidRDefault="00361393" w:rsidP="001703D2">
            <w:pPr>
              <w:jc w:val="left"/>
              <w:rPr>
                <w:rFonts w:ascii="Arial" w:hAnsi="Arial" w:cs="Arial"/>
                <w:b/>
                <w:bCs/>
              </w:rPr>
            </w:pPr>
            <w:r>
              <w:rPr>
                <w:rFonts w:ascii="Arial" w:hAnsi="Arial" w:cs="Arial"/>
                <w:b/>
                <w:bCs/>
              </w:rPr>
              <w:t>Commercial Conveyor Toaster 450 x2</w:t>
            </w:r>
          </w:p>
        </w:tc>
        <w:tc>
          <w:tcPr>
            <w:tcW w:w="1337" w:type="dxa"/>
          </w:tcPr>
          <w:p w14:paraId="1634B1EC" w14:textId="7195A790" w:rsidR="008003A1" w:rsidRPr="001703D2" w:rsidRDefault="00361393" w:rsidP="001703D2">
            <w:pPr>
              <w:jc w:val="left"/>
              <w:rPr>
                <w:rFonts w:ascii="Arial" w:hAnsi="Arial" w:cs="Arial"/>
                <w:b/>
                <w:bCs/>
              </w:rPr>
            </w:pPr>
            <w:r>
              <w:rPr>
                <w:rFonts w:ascii="Arial" w:hAnsi="Arial" w:cs="Arial"/>
                <w:b/>
                <w:bCs/>
              </w:rPr>
              <w:t>£924.00</w:t>
            </w:r>
          </w:p>
        </w:tc>
      </w:tr>
      <w:tr w:rsidR="008003A1" w:rsidRPr="001703D2" w14:paraId="55064D03" w14:textId="77777777" w:rsidTr="00E16152">
        <w:tc>
          <w:tcPr>
            <w:tcW w:w="7905" w:type="dxa"/>
          </w:tcPr>
          <w:p w14:paraId="073EDFB3" w14:textId="3D22A7ED" w:rsidR="008003A1" w:rsidRPr="001703D2" w:rsidRDefault="00361393" w:rsidP="001703D2">
            <w:pPr>
              <w:jc w:val="left"/>
              <w:rPr>
                <w:rFonts w:ascii="Arial" w:hAnsi="Arial" w:cs="Arial"/>
                <w:b/>
                <w:bCs/>
              </w:rPr>
            </w:pPr>
            <w:r>
              <w:rPr>
                <w:rFonts w:ascii="Arial" w:hAnsi="Arial" w:cs="Arial"/>
                <w:b/>
                <w:bCs/>
              </w:rPr>
              <w:t>Commercial Serving/Serving/Clearing Trolley Stainless steel 3 tier</w:t>
            </w:r>
          </w:p>
        </w:tc>
        <w:tc>
          <w:tcPr>
            <w:tcW w:w="1337" w:type="dxa"/>
          </w:tcPr>
          <w:p w14:paraId="12189B30" w14:textId="28C60298" w:rsidR="00361393" w:rsidRPr="001703D2" w:rsidRDefault="00361393" w:rsidP="001703D2">
            <w:pPr>
              <w:jc w:val="left"/>
              <w:rPr>
                <w:rFonts w:ascii="Arial" w:hAnsi="Arial" w:cs="Arial"/>
                <w:b/>
                <w:bCs/>
              </w:rPr>
            </w:pPr>
            <w:r>
              <w:rPr>
                <w:rFonts w:ascii="Arial" w:hAnsi="Arial" w:cs="Arial"/>
                <w:b/>
                <w:bCs/>
              </w:rPr>
              <w:t>£67.20</w:t>
            </w:r>
          </w:p>
        </w:tc>
      </w:tr>
      <w:tr w:rsidR="008003A1" w:rsidRPr="001703D2" w14:paraId="6A960318" w14:textId="77777777" w:rsidTr="00E16152">
        <w:tc>
          <w:tcPr>
            <w:tcW w:w="7905" w:type="dxa"/>
          </w:tcPr>
          <w:p w14:paraId="6DC55E5A" w14:textId="5CBB8E29" w:rsidR="008003A1" w:rsidRPr="001703D2" w:rsidRDefault="005A0571" w:rsidP="001703D2">
            <w:pPr>
              <w:jc w:val="left"/>
              <w:rPr>
                <w:rFonts w:ascii="Arial" w:hAnsi="Arial" w:cs="Arial"/>
                <w:b/>
                <w:bCs/>
              </w:rPr>
            </w:pPr>
            <w:r>
              <w:rPr>
                <w:rFonts w:ascii="Arial" w:hAnsi="Arial" w:cs="Arial"/>
                <w:b/>
                <w:bCs/>
              </w:rPr>
              <w:t>Stainless steel Gastro Pan GN1/3 Depth 100mm</w:t>
            </w:r>
            <w:r w:rsidR="00E05493">
              <w:rPr>
                <w:rFonts w:ascii="Arial" w:hAnsi="Arial" w:cs="Arial"/>
                <w:b/>
                <w:bCs/>
              </w:rPr>
              <w:t xml:space="preserve"> x7</w:t>
            </w:r>
          </w:p>
        </w:tc>
        <w:tc>
          <w:tcPr>
            <w:tcW w:w="1337" w:type="dxa"/>
          </w:tcPr>
          <w:p w14:paraId="47C1A2F9" w14:textId="6B21B1F1" w:rsidR="008003A1" w:rsidRPr="001703D2" w:rsidRDefault="005A0571" w:rsidP="001703D2">
            <w:pPr>
              <w:jc w:val="left"/>
              <w:rPr>
                <w:rFonts w:ascii="Arial" w:hAnsi="Arial" w:cs="Arial"/>
                <w:b/>
                <w:bCs/>
              </w:rPr>
            </w:pPr>
            <w:r>
              <w:rPr>
                <w:rFonts w:ascii="Arial" w:hAnsi="Arial" w:cs="Arial"/>
                <w:b/>
                <w:bCs/>
              </w:rPr>
              <w:t>£47.88</w:t>
            </w:r>
          </w:p>
        </w:tc>
      </w:tr>
      <w:tr w:rsidR="008003A1" w:rsidRPr="001703D2" w14:paraId="0455ADD8" w14:textId="77777777" w:rsidTr="00E16152">
        <w:tc>
          <w:tcPr>
            <w:tcW w:w="7905" w:type="dxa"/>
          </w:tcPr>
          <w:p w14:paraId="1801AB5A" w14:textId="2A25C0F8" w:rsidR="008003A1" w:rsidRPr="001703D2" w:rsidRDefault="005A0571" w:rsidP="001703D2">
            <w:pPr>
              <w:jc w:val="left"/>
              <w:rPr>
                <w:rFonts w:ascii="Arial" w:hAnsi="Arial" w:cs="Arial"/>
                <w:b/>
                <w:bCs/>
              </w:rPr>
            </w:pPr>
            <w:r>
              <w:rPr>
                <w:rFonts w:ascii="Arial" w:hAnsi="Arial" w:cs="Arial"/>
                <w:b/>
                <w:bCs/>
              </w:rPr>
              <w:t>Stainless steel Gastronorm Lid GN1/3</w:t>
            </w:r>
            <w:r w:rsidR="00E05493">
              <w:rPr>
                <w:rFonts w:ascii="Arial" w:hAnsi="Arial" w:cs="Arial"/>
                <w:b/>
                <w:bCs/>
              </w:rPr>
              <w:t xml:space="preserve"> x7</w:t>
            </w:r>
          </w:p>
        </w:tc>
        <w:tc>
          <w:tcPr>
            <w:tcW w:w="1337" w:type="dxa"/>
          </w:tcPr>
          <w:p w14:paraId="13176A4C" w14:textId="4A18B2E5" w:rsidR="008003A1" w:rsidRPr="001703D2" w:rsidRDefault="005A0571" w:rsidP="001703D2">
            <w:pPr>
              <w:jc w:val="left"/>
              <w:rPr>
                <w:rFonts w:ascii="Arial" w:hAnsi="Arial" w:cs="Arial"/>
                <w:b/>
                <w:bCs/>
              </w:rPr>
            </w:pPr>
            <w:r>
              <w:rPr>
                <w:rFonts w:ascii="Arial" w:hAnsi="Arial" w:cs="Arial"/>
                <w:b/>
                <w:bCs/>
              </w:rPr>
              <w:t>£26.88</w:t>
            </w:r>
          </w:p>
        </w:tc>
      </w:tr>
      <w:tr w:rsidR="008003A1" w:rsidRPr="001703D2" w14:paraId="12273133" w14:textId="77777777" w:rsidTr="00E16152">
        <w:tc>
          <w:tcPr>
            <w:tcW w:w="7905" w:type="dxa"/>
          </w:tcPr>
          <w:p w14:paraId="65FAEED7" w14:textId="298F7034" w:rsidR="008003A1" w:rsidRPr="001703D2" w:rsidRDefault="005A0571" w:rsidP="001703D2">
            <w:pPr>
              <w:jc w:val="left"/>
              <w:rPr>
                <w:rFonts w:ascii="Arial" w:hAnsi="Arial" w:cs="Arial"/>
                <w:b/>
                <w:bCs/>
              </w:rPr>
            </w:pPr>
            <w:r>
              <w:rPr>
                <w:rFonts w:ascii="Arial" w:hAnsi="Arial" w:cs="Arial"/>
                <w:b/>
                <w:bCs/>
              </w:rPr>
              <w:t>Bread and butter 15 loaves per week 3 butters per week</w:t>
            </w:r>
          </w:p>
        </w:tc>
        <w:tc>
          <w:tcPr>
            <w:tcW w:w="1337" w:type="dxa"/>
          </w:tcPr>
          <w:p w14:paraId="66A990DC" w14:textId="3816A247" w:rsidR="008003A1" w:rsidRPr="001703D2" w:rsidRDefault="005A0571" w:rsidP="001703D2">
            <w:pPr>
              <w:jc w:val="left"/>
              <w:rPr>
                <w:rFonts w:ascii="Arial" w:hAnsi="Arial" w:cs="Arial"/>
                <w:b/>
                <w:bCs/>
              </w:rPr>
            </w:pPr>
            <w:r>
              <w:rPr>
                <w:rFonts w:ascii="Arial" w:hAnsi="Arial" w:cs="Arial"/>
                <w:b/>
                <w:bCs/>
              </w:rPr>
              <w:t>£1,000.00</w:t>
            </w:r>
          </w:p>
        </w:tc>
      </w:tr>
      <w:tr w:rsidR="008003A1" w:rsidRPr="001703D2" w14:paraId="6272C62D" w14:textId="77777777" w:rsidTr="00E16152">
        <w:tc>
          <w:tcPr>
            <w:tcW w:w="7905" w:type="dxa"/>
          </w:tcPr>
          <w:p w14:paraId="04972CE0" w14:textId="0568B3FA" w:rsidR="008003A1" w:rsidRPr="001703D2" w:rsidRDefault="005A0571" w:rsidP="001703D2">
            <w:pPr>
              <w:jc w:val="left"/>
              <w:rPr>
                <w:rFonts w:ascii="Arial" w:hAnsi="Arial" w:cs="Arial"/>
                <w:b/>
                <w:bCs/>
              </w:rPr>
            </w:pPr>
            <w:r>
              <w:rPr>
                <w:rFonts w:ascii="Arial" w:hAnsi="Arial" w:cs="Arial"/>
                <w:b/>
                <w:bCs/>
              </w:rPr>
              <w:t>Disposable gloves Box of 100 x7</w:t>
            </w:r>
          </w:p>
        </w:tc>
        <w:tc>
          <w:tcPr>
            <w:tcW w:w="1337" w:type="dxa"/>
          </w:tcPr>
          <w:p w14:paraId="36A13B75" w14:textId="002DC89F" w:rsidR="008003A1" w:rsidRPr="001703D2" w:rsidRDefault="005A0571" w:rsidP="001703D2">
            <w:pPr>
              <w:jc w:val="left"/>
              <w:rPr>
                <w:rFonts w:ascii="Arial" w:hAnsi="Arial" w:cs="Arial"/>
                <w:b/>
                <w:bCs/>
              </w:rPr>
            </w:pPr>
            <w:r>
              <w:rPr>
                <w:rFonts w:ascii="Arial" w:hAnsi="Arial" w:cs="Arial"/>
                <w:b/>
                <w:bCs/>
              </w:rPr>
              <w:t>£38.43</w:t>
            </w:r>
          </w:p>
        </w:tc>
      </w:tr>
      <w:tr w:rsidR="008003A1" w:rsidRPr="001703D2" w14:paraId="3615641C" w14:textId="77777777" w:rsidTr="00E16152">
        <w:tc>
          <w:tcPr>
            <w:tcW w:w="7905" w:type="dxa"/>
          </w:tcPr>
          <w:p w14:paraId="6829A1E8" w14:textId="1CCD436E" w:rsidR="008003A1" w:rsidRPr="001703D2" w:rsidRDefault="005A0571" w:rsidP="001703D2">
            <w:pPr>
              <w:jc w:val="left"/>
              <w:rPr>
                <w:rFonts w:ascii="Arial" w:hAnsi="Arial" w:cs="Arial"/>
                <w:b/>
                <w:bCs/>
              </w:rPr>
            </w:pPr>
            <w:r>
              <w:rPr>
                <w:rFonts w:ascii="Arial" w:hAnsi="Arial" w:cs="Arial"/>
                <w:b/>
                <w:bCs/>
              </w:rPr>
              <w:t>Disposable aprons pack of 100 x4</w:t>
            </w:r>
          </w:p>
        </w:tc>
        <w:tc>
          <w:tcPr>
            <w:tcW w:w="1337" w:type="dxa"/>
          </w:tcPr>
          <w:p w14:paraId="20354143" w14:textId="47E1650A" w:rsidR="008003A1" w:rsidRPr="001703D2" w:rsidRDefault="005A0571" w:rsidP="001703D2">
            <w:pPr>
              <w:jc w:val="left"/>
              <w:rPr>
                <w:rFonts w:ascii="Arial" w:hAnsi="Arial" w:cs="Arial"/>
                <w:b/>
                <w:bCs/>
              </w:rPr>
            </w:pPr>
            <w:r>
              <w:rPr>
                <w:rFonts w:ascii="Arial" w:hAnsi="Arial" w:cs="Arial"/>
                <w:b/>
                <w:bCs/>
              </w:rPr>
              <w:t>£27.88</w:t>
            </w: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691264DD" w:rsidR="008003A1" w:rsidRPr="001703D2" w:rsidRDefault="005A0571" w:rsidP="001703D2">
            <w:pPr>
              <w:jc w:val="left"/>
              <w:rPr>
                <w:rFonts w:ascii="Arial" w:hAnsi="Arial" w:cs="Arial"/>
                <w:b/>
                <w:bCs/>
              </w:rPr>
            </w:pPr>
            <w:r>
              <w:rPr>
                <w:rFonts w:ascii="Arial" w:hAnsi="Arial" w:cs="Arial"/>
                <w:b/>
                <w:bCs/>
              </w:rPr>
              <w:t>£2,132.27</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BB451E7" w:rsidR="008003A1" w:rsidRPr="001703D2" w:rsidRDefault="00361393" w:rsidP="001703D2">
            <w:pPr>
              <w:jc w:val="left"/>
              <w:rPr>
                <w:rFonts w:ascii="Arial" w:hAnsi="Arial" w:cs="Arial"/>
                <w:b/>
                <w:bCs/>
              </w:rPr>
            </w:pPr>
            <w:r>
              <w:rPr>
                <w:rFonts w:ascii="Arial" w:hAnsi="Arial" w:cs="Arial"/>
                <w:b/>
                <w:bCs/>
              </w:rPr>
              <w:t>n/a</w:t>
            </w: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1235D2A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______</w:t>
      </w:r>
      <w:r w:rsidR="00361393">
        <w:rPr>
          <w:rFonts w:ascii="Arial" w:eastAsia="Calibri" w:hAnsi="Arial" w:cs="Arial"/>
          <w:b/>
          <w:bCs/>
          <w:sz w:val="24"/>
          <w:szCs w:val="24"/>
        </w:rPr>
        <w:t>23/04/25</w:t>
      </w:r>
      <w:r w:rsidRPr="001703D2">
        <w:rPr>
          <w:rFonts w:ascii="Arial" w:eastAsia="Calibri" w:hAnsi="Arial" w:cs="Arial"/>
          <w:b/>
          <w:bCs/>
          <w:sz w:val="24"/>
          <w:szCs w:val="24"/>
        </w:rPr>
        <w:t>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FAB1DD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w:t>
      </w:r>
      <w:r w:rsidR="00361393">
        <w:rPr>
          <w:rFonts w:ascii="Arial" w:eastAsia="Calibri" w:hAnsi="Arial" w:cs="Arial"/>
          <w:b/>
          <w:bCs/>
          <w:sz w:val="24"/>
          <w:szCs w:val="24"/>
        </w:rPr>
        <w:t>02/04/26</w:t>
      </w:r>
      <w:r w:rsidRPr="001703D2">
        <w:rPr>
          <w:rFonts w:ascii="Arial" w:eastAsia="Calibri" w:hAnsi="Arial" w:cs="Arial"/>
          <w:b/>
          <w:bCs/>
          <w:sz w:val="24"/>
          <w:szCs w:val="24"/>
        </w:rPr>
        <w:t>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6DE5F5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w:t>
      </w:r>
      <w:r w:rsidR="00C40FD9">
        <w:rPr>
          <w:rFonts w:ascii="Arial" w:eastAsia="Calibri" w:hAnsi="Arial" w:cs="Arial"/>
          <w:b/>
          <w:bCs/>
          <w:sz w:val="24"/>
          <w:szCs w:val="24"/>
        </w:rPr>
        <w:t>130</w:t>
      </w:r>
      <w:r w:rsidRPr="001703D2">
        <w:rPr>
          <w:rFonts w:ascii="Arial" w:eastAsia="Calibri" w:hAnsi="Arial" w:cs="Arial"/>
          <w:b/>
          <w:bCs/>
          <w:sz w:val="24"/>
          <w:szCs w:val="24"/>
        </w:rPr>
        <w:t>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B79EF01"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w:t>
      </w:r>
      <w:r w:rsidR="00C40FD9">
        <w:rPr>
          <w:rFonts w:ascii="Arial" w:eastAsia="Calibri" w:hAnsi="Arial" w:cs="Arial"/>
          <w:b/>
          <w:bCs/>
          <w:sz w:val="24"/>
          <w:szCs w:val="24"/>
        </w:rPr>
        <w:t>3</w:t>
      </w:r>
      <w:r w:rsidRPr="001703D2">
        <w:rPr>
          <w:rFonts w:ascii="Arial" w:eastAsia="Calibri" w:hAnsi="Arial" w:cs="Arial"/>
          <w:b/>
          <w:bCs/>
          <w:sz w:val="24"/>
          <w:szCs w:val="24"/>
        </w:rPr>
        <w:t>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1C24D8"/>
    <w:rsid w:val="0032768B"/>
    <w:rsid w:val="00361393"/>
    <w:rsid w:val="003B1F71"/>
    <w:rsid w:val="003C01AF"/>
    <w:rsid w:val="004B307D"/>
    <w:rsid w:val="004F10A7"/>
    <w:rsid w:val="004F4790"/>
    <w:rsid w:val="0051352F"/>
    <w:rsid w:val="005208B5"/>
    <w:rsid w:val="005A0571"/>
    <w:rsid w:val="00613E01"/>
    <w:rsid w:val="00680872"/>
    <w:rsid w:val="008003A1"/>
    <w:rsid w:val="009B4069"/>
    <w:rsid w:val="009C4C60"/>
    <w:rsid w:val="009F4028"/>
    <w:rsid w:val="00AD7F7F"/>
    <w:rsid w:val="00B06B95"/>
    <w:rsid w:val="00B21850"/>
    <w:rsid w:val="00C16855"/>
    <w:rsid w:val="00C40FD9"/>
    <w:rsid w:val="00C7666E"/>
    <w:rsid w:val="00C87BDD"/>
    <w:rsid w:val="00D23B7B"/>
    <w:rsid w:val="00DB29BB"/>
    <w:rsid w:val="00DD51A1"/>
    <w:rsid w:val="00DE2F15"/>
    <w:rsid w:val="00E05493"/>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Lyndsay Robertson</cp:lastModifiedBy>
  <cp:revision>7</cp:revision>
  <dcterms:created xsi:type="dcterms:W3CDTF">2025-02-04T10:27:00Z</dcterms:created>
  <dcterms:modified xsi:type="dcterms:W3CDTF">2025-02-07T09:33:00Z</dcterms:modified>
</cp:coreProperties>
</file>