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26C81" w14:textId="7F97430B" w:rsidR="008003A1" w:rsidRPr="001703D2" w:rsidRDefault="0032768B" w:rsidP="001703D2">
      <w:pPr>
        <w:spacing w:after="0" w:line="240" w:lineRule="auto"/>
        <w:jc w:val="center"/>
        <w:rPr>
          <w:rFonts w:ascii="Arial" w:hAnsi="Arial" w:cs="Arial"/>
          <w:b/>
          <w:bCs/>
          <w:sz w:val="28"/>
          <w:szCs w:val="28"/>
          <w:u w:val="single"/>
        </w:rPr>
      </w:pPr>
      <w:r>
        <w:rPr>
          <w:rFonts w:ascii="Arial" w:hAnsi="Arial" w:cs="Arial"/>
          <w:b/>
          <w:bCs/>
          <w:sz w:val="28"/>
          <w:szCs w:val="28"/>
          <w:u w:val="single"/>
        </w:rPr>
        <w:t xml:space="preserve">Locality </w:t>
      </w:r>
      <w:r w:rsidR="00D23B7B">
        <w:rPr>
          <w:rFonts w:ascii="Arial" w:hAnsi="Arial" w:cs="Arial"/>
          <w:b/>
          <w:bCs/>
          <w:sz w:val="28"/>
          <w:szCs w:val="28"/>
          <w:u w:val="single"/>
        </w:rPr>
        <w:t>PB Fund 2024/25</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0B6EA5CB" w14:textId="7FBC00DA" w:rsidR="008003A1" w:rsidRDefault="008003A1" w:rsidP="001703D2">
      <w:pPr>
        <w:spacing w:after="0" w:line="240" w:lineRule="auto"/>
        <w:rPr>
          <w:rFonts w:ascii="Arial" w:hAnsi="Arial" w:cs="Arial"/>
          <w:b/>
          <w:bCs/>
        </w:rPr>
      </w:pPr>
      <w:r w:rsidRPr="001703D2">
        <w:rPr>
          <w:rFonts w:ascii="Arial" w:hAnsi="Arial" w:cs="Arial"/>
          <w:b/>
          <w:bCs/>
        </w:rPr>
        <w:t>Proposal Title:</w:t>
      </w:r>
    </w:p>
    <w:p w14:paraId="194158E2" w14:textId="77777777" w:rsidR="001703D2" w:rsidRPr="001703D2" w:rsidRDefault="001703D2" w:rsidP="001703D2">
      <w:pPr>
        <w:spacing w:after="0" w:line="240" w:lineRule="auto"/>
        <w:rPr>
          <w:rFonts w:ascii="Arial" w:hAnsi="Arial" w:cs="Arial"/>
          <w:b/>
          <w:bCs/>
        </w:rPr>
      </w:pPr>
    </w:p>
    <w:p w14:paraId="58E21787" w14:textId="6FBB9E1C"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p>
    <w:p w14:paraId="01D20AE7" w14:textId="77777777" w:rsidR="008003A1" w:rsidRPr="001703D2" w:rsidRDefault="008003A1" w:rsidP="001703D2">
      <w:pPr>
        <w:spacing w:after="0" w:line="240" w:lineRule="auto"/>
        <w:rPr>
          <w:rFonts w:ascii="Arial" w:hAnsi="Arial" w:cs="Arial"/>
          <w:b/>
          <w:bCs/>
        </w:rPr>
      </w:pP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4B2364D9" w:rsidR="008003A1" w:rsidRPr="001703D2" w:rsidRDefault="008003A1" w:rsidP="001703D2">
      <w:pPr>
        <w:spacing w:after="0" w:line="240" w:lineRule="auto"/>
        <w:rPr>
          <w:rFonts w:ascii="Arial" w:hAnsi="Arial" w:cs="Arial"/>
          <w:b/>
          <w:bCs/>
        </w:rPr>
      </w:pPr>
      <w:r w:rsidRPr="001703D2">
        <w:rPr>
          <w:rFonts w:ascii="Arial" w:hAnsi="Arial" w:cs="Arial"/>
          <w:b/>
          <w:bCs/>
        </w:rPr>
        <w:t>What is the overall cost of your proposal?</w:t>
      </w:r>
      <w:r w:rsidRPr="001703D2">
        <w:rPr>
          <w:rFonts w:ascii="Arial" w:hAnsi="Arial" w:cs="Arial"/>
          <w:b/>
          <w:bCs/>
        </w:rPr>
        <w:tab/>
      </w:r>
      <w:r w:rsidRPr="001703D2">
        <w:rPr>
          <w:rFonts w:ascii="Arial" w:hAnsi="Arial" w:cs="Arial"/>
          <w:b/>
          <w:bCs/>
        </w:rPr>
        <w:tab/>
      </w:r>
      <w:r w:rsidRPr="001703D2">
        <w:rPr>
          <w:rFonts w:ascii="Arial" w:hAnsi="Arial" w:cs="Arial"/>
          <w:b/>
          <w:bCs/>
        </w:rPr>
        <w:tab/>
      </w:r>
      <w:r w:rsidRPr="001703D2">
        <w:rPr>
          <w:rFonts w:ascii="Arial" w:hAnsi="Arial" w:cs="Arial"/>
          <w:b/>
          <w:bCs/>
        </w:rPr>
        <w:tab/>
      </w:r>
      <w:r w:rsidRPr="0049167F">
        <w:rPr>
          <w:rFonts w:ascii="Arial" w:hAnsi="Arial" w:cs="Arial"/>
          <w:b/>
          <w:bCs/>
          <w:u w:val="single"/>
        </w:rPr>
        <w:t>__</w:t>
      </w:r>
      <w:r w:rsidR="0049167F" w:rsidRPr="0049167F">
        <w:rPr>
          <w:rFonts w:ascii="Arial" w:hAnsi="Arial" w:cs="Arial"/>
          <w:b/>
          <w:bCs/>
          <w:u w:val="single"/>
        </w:rPr>
        <w:t>£</w:t>
      </w:r>
      <w:r w:rsidR="00B366DE">
        <w:rPr>
          <w:rFonts w:ascii="Arial" w:hAnsi="Arial" w:cs="Arial"/>
          <w:b/>
          <w:bCs/>
          <w:u w:val="single"/>
        </w:rPr>
        <w:t>20,422</w:t>
      </w:r>
      <w:r w:rsidR="0049167F" w:rsidRPr="0049167F">
        <w:rPr>
          <w:rFonts w:ascii="Arial" w:hAnsi="Arial" w:cs="Arial"/>
          <w:b/>
          <w:bCs/>
          <w:u w:val="single"/>
        </w:rPr>
        <w:t>_</w:t>
      </w:r>
      <w:r w:rsidRPr="0049167F">
        <w:rPr>
          <w:rFonts w:ascii="Arial" w:hAnsi="Arial" w:cs="Arial"/>
          <w:b/>
          <w:bCs/>
          <w:u w:val="single"/>
        </w:rPr>
        <w:t>__</w:t>
      </w:r>
    </w:p>
    <w:p w14:paraId="618034DF" w14:textId="4664FC4E" w:rsidR="008003A1" w:rsidRPr="001703D2" w:rsidRDefault="008003A1" w:rsidP="001703D2">
      <w:pPr>
        <w:spacing w:after="0" w:line="240" w:lineRule="auto"/>
        <w:rPr>
          <w:rFonts w:ascii="Arial" w:hAnsi="Arial" w:cs="Arial"/>
          <w:b/>
          <w:bCs/>
        </w:rPr>
      </w:pPr>
      <w:r w:rsidRPr="001703D2">
        <w:rPr>
          <w:rFonts w:ascii="Arial" w:hAnsi="Arial" w:cs="Arial"/>
          <w:b/>
          <w:bCs/>
        </w:rPr>
        <w:t>How much funding have you secured from elsewhere?</w:t>
      </w:r>
      <w:r w:rsidRPr="001703D2">
        <w:rPr>
          <w:rFonts w:ascii="Arial" w:hAnsi="Arial" w:cs="Arial"/>
        </w:rPr>
        <w:tab/>
      </w:r>
      <w:r w:rsidRPr="001703D2">
        <w:rPr>
          <w:rFonts w:ascii="Arial" w:hAnsi="Arial" w:cs="Arial"/>
        </w:rPr>
        <w:tab/>
      </w:r>
      <w:r w:rsidR="00613E01" w:rsidRPr="001703D2">
        <w:rPr>
          <w:rFonts w:ascii="Arial" w:hAnsi="Arial" w:cs="Arial"/>
        </w:rPr>
        <w:tab/>
      </w:r>
      <w:r w:rsidRPr="001703D2">
        <w:rPr>
          <w:rFonts w:ascii="Arial" w:hAnsi="Arial" w:cs="Arial"/>
          <w:b/>
          <w:bCs/>
        </w:rPr>
        <w:t>__</w:t>
      </w:r>
      <w:r w:rsidR="00B366DE" w:rsidRPr="00B366DE">
        <w:rPr>
          <w:rFonts w:ascii="Arial" w:hAnsi="Arial" w:cs="Arial"/>
          <w:b/>
          <w:bCs/>
          <w:u w:val="single"/>
        </w:rPr>
        <w:t>£8,600</w:t>
      </w:r>
      <w:r w:rsidRPr="001703D2">
        <w:rPr>
          <w:rFonts w:ascii="Arial" w:hAnsi="Arial" w:cs="Arial"/>
          <w:b/>
          <w:bCs/>
        </w:rPr>
        <w:t>____</w:t>
      </w:r>
    </w:p>
    <w:p w14:paraId="5E2E8AAB" w14:textId="093F80D3"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funding have you applied for (but not yet secured)? </w:t>
      </w:r>
      <w:r w:rsidR="00613E01" w:rsidRPr="001703D2">
        <w:rPr>
          <w:rFonts w:ascii="Arial" w:hAnsi="Arial" w:cs="Arial"/>
          <w:b/>
          <w:bCs/>
        </w:rPr>
        <w:tab/>
      </w:r>
      <w:r w:rsidRPr="001703D2">
        <w:rPr>
          <w:rFonts w:ascii="Arial" w:hAnsi="Arial" w:cs="Arial"/>
          <w:b/>
          <w:bCs/>
        </w:rPr>
        <w:t>____________</w:t>
      </w:r>
    </w:p>
    <w:p w14:paraId="3A8AB4D6" w14:textId="504FD7FF"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money are you asking the </w:t>
      </w:r>
      <w:r w:rsidR="0051352F">
        <w:rPr>
          <w:rFonts w:ascii="Arial" w:hAnsi="Arial" w:cs="Arial"/>
          <w:b/>
          <w:bCs/>
        </w:rPr>
        <w:t>Locality PB Fund</w:t>
      </w:r>
      <w:r w:rsidRPr="001703D2">
        <w:rPr>
          <w:rFonts w:ascii="Arial" w:hAnsi="Arial" w:cs="Arial"/>
          <w:b/>
          <w:bCs/>
        </w:rPr>
        <w:t xml:space="preserve"> for?</w:t>
      </w:r>
      <w:r w:rsidR="00AD7F7F">
        <w:rPr>
          <w:rFonts w:ascii="Arial" w:hAnsi="Arial" w:cs="Arial"/>
          <w:b/>
          <w:bCs/>
        </w:rPr>
        <w:t>*</w:t>
      </w:r>
      <w:r w:rsidR="00613E01" w:rsidRPr="001703D2">
        <w:rPr>
          <w:rFonts w:ascii="Arial" w:hAnsi="Arial" w:cs="Arial"/>
          <w:b/>
          <w:bCs/>
        </w:rPr>
        <w:tab/>
      </w:r>
      <w:r w:rsidRPr="001703D2">
        <w:rPr>
          <w:rFonts w:ascii="Arial" w:hAnsi="Arial" w:cs="Arial"/>
        </w:rPr>
        <w:tab/>
      </w:r>
      <w:r w:rsidRPr="0049167F">
        <w:rPr>
          <w:rFonts w:ascii="Arial" w:hAnsi="Arial" w:cs="Arial"/>
          <w:b/>
          <w:bCs/>
          <w:u w:val="single"/>
        </w:rPr>
        <w:t>__</w:t>
      </w:r>
      <w:r w:rsidR="0049167F" w:rsidRPr="0049167F">
        <w:rPr>
          <w:rFonts w:ascii="Arial" w:hAnsi="Arial" w:cs="Arial"/>
          <w:b/>
          <w:bCs/>
          <w:u w:val="single"/>
        </w:rPr>
        <w:t>£10,000_</w:t>
      </w:r>
      <w:r w:rsidRPr="0049167F">
        <w:rPr>
          <w:rFonts w:ascii="Arial" w:hAnsi="Arial" w:cs="Arial"/>
          <w:b/>
          <w:bCs/>
          <w:u w:val="single"/>
        </w:rPr>
        <w:t>___</w:t>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4DA62C0F" w14:textId="77777777" w:rsidR="00185F3F" w:rsidRDefault="00185F3F" w:rsidP="001703D2">
      <w:pPr>
        <w:spacing w:after="0" w:line="240" w:lineRule="auto"/>
        <w:rPr>
          <w:rFonts w:ascii="Arial" w:hAnsi="Arial" w:cs="Arial"/>
          <w:b/>
          <w:bCs/>
        </w:rPr>
      </w:pPr>
    </w:p>
    <w:p w14:paraId="66115446" w14:textId="77777777" w:rsidR="00680872" w:rsidRDefault="00680872" w:rsidP="001703D2">
      <w:pPr>
        <w:spacing w:after="0" w:line="240" w:lineRule="auto"/>
        <w:rPr>
          <w:rFonts w:ascii="Arial" w:hAnsi="Arial" w:cs="Arial"/>
          <w:b/>
          <w:bCs/>
        </w:rPr>
      </w:pP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689"/>
        <w:gridCol w:w="1327"/>
      </w:tblGrid>
      <w:tr w:rsidR="008003A1" w:rsidRPr="001703D2" w14:paraId="3317A6C1" w14:textId="77777777" w:rsidTr="00E16152">
        <w:tc>
          <w:tcPr>
            <w:tcW w:w="7905" w:type="dxa"/>
          </w:tcPr>
          <w:p w14:paraId="5297CAE9" w14:textId="77777777" w:rsidR="008003A1" w:rsidRPr="00B366DE" w:rsidRDefault="008003A1" w:rsidP="001703D2">
            <w:pPr>
              <w:jc w:val="left"/>
              <w:rPr>
                <w:rFonts w:ascii="Arial" w:hAnsi="Arial" w:cs="Arial"/>
                <w:b/>
                <w:bCs/>
              </w:rPr>
            </w:pPr>
            <w:r w:rsidRPr="00B366DE">
              <w:rPr>
                <w:rFonts w:ascii="Arial" w:hAnsi="Arial" w:cs="Arial"/>
                <w:b/>
                <w:bCs/>
              </w:rPr>
              <w:t>Item</w:t>
            </w:r>
          </w:p>
        </w:tc>
        <w:tc>
          <w:tcPr>
            <w:tcW w:w="1337" w:type="dxa"/>
          </w:tcPr>
          <w:p w14:paraId="24502E94" w14:textId="77777777" w:rsidR="008003A1" w:rsidRPr="00B366DE" w:rsidRDefault="008003A1" w:rsidP="001703D2">
            <w:pPr>
              <w:jc w:val="left"/>
              <w:rPr>
                <w:rFonts w:ascii="Arial" w:hAnsi="Arial" w:cs="Arial"/>
                <w:b/>
                <w:bCs/>
              </w:rPr>
            </w:pPr>
            <w:r w:rsidRPr="00B366DE">
              <w:rPr>
                <w:rFonts w:ascii="Arial" w:hAnsi="Arial" w:cs="Arial"/>
                <w:b/>
                <w:bCs/>
              </w:rPr>
              <w:t>Cost</w:t>
            </w:r>
          </w:p>
        </w:tc>
      </w:tr>
      <w:tr w:rsidR="008003A1" w:rsidRPr="001703D2" w14:paraId="7E9A79C8" w14:textId="77777777" w:rsidTr="00E16152">
        <w:tc>
          <w:tcPr>
            <w:tcW w:w="7905" w:type="dxa"/>
          </w:tcPr>
          <w:p w14:paraId="2D64FC6D" w14:textId="3757F580" w:rsidR="008003A1" w:rsidRPr="00B366DE" w:rsidRDefault="00B366DE" w:rsidP="001703D2">
            <w:pPr>
              <w:jc w:val="left"/>
              <w:rPr>
                <w:rFonts w:ascii="Arial" w:hAnsi="Arial" w:cs="Arial"/>
              </w:rPr>
            </w:pPr>
            <w:r w:rsidRPr="00B366DE">
              <w:rPr>
                <w:rFonts w:ascii="Arial" w:hAnsi="Arial" w:cs="Arial"/>
              </w:rPr>
              <w:t>Staffing</w:t>
            </w:r>
          </w:p>
        </w:tc>
        <w:tc>
          <w:tcPr>
            <w:tcW w:w="1337" w:type="dxa"/>
          </w:tcPr>
          <w:p w14:paraId="1634B1EC" w14:textId="6E6606EC" w:rsidR="008003A1" w:rsidRPr="00B366DE" w:rsidRDefault="00B366DE" w:rsidP="001703D2">
            <w:pPr>
              <w:jc w:val="left"/>
              <w:rPr>
                <w:rFonts w:ascii="Arial" w:hAnsi="Arial" w:cs="Arial"/>
              </w:rPr>
            </w:pPr>
            <w:r w:rsidRPr="00B366DE">
              <w:rPr>
                <w:rFonts w:ascii="Arial" w:hAnsi="Arial" w:cs="Arial"/>
              </w:rPr>
              <w:t>£17,202</w:t>
            </w:r>
          </w:p>
        </w:tc>
      </w:tr>
      <w:tr w:rsidR="008003A1" w:rsidRPr="001703D2" w14:paraId="55064D03" w14:textId="77777777" w:rsidTr="00E16152">
        <w:tc>
          <w:tcPr>
            <w:tcW w:w="7905" w:type="dxa"/>
          </w:tcPr>
          <w:p w14:paraId="073EDFB3" w14:textId="166CC69B" w:rsidR="008003A1" w:rsidRPr="00B366DE" w:rsidRDefault="00B366DE" w:rsidP="001703D2">
            <w:pPr>
              <w:jc w:val="left"/>
              <w:rPr>
                <w:rFonts w:ascii="Arial" w:hAnsi="Arial" w:cs="Arial"/>
              </w:rPr>
            </w:pPr>
            <w:r w:rsidRPr="00B366DE">
              <w:rPr>
                <w:rFonts w:ascii="Arial" w:hAnsi="Arial" w:cs="Arial"/>
              </w:rPr>
              <w:t>Staff Travel</w:t>
            </w:r>
          </w:p>
        </w:tc>
        <w:tc>
          <w:tcPr>
            <w:tcW w:w="1337" w:type="dxa"/>
          </w:tcPr>
          <w:p w14:paraId="12189B30" w14:textId="5AD59916" w:rsidR="008003A1" w:rsidRPr="00B366DE" w:rsidRDefault="00B366DE" w:rsidP="001703D2">
            <w:pPr>
              <w:jc w:val="left"/>
              <w:rPr>
                <w:rFonts w:ascii="Arial" w:hAnsi="Arial" w:cs="Arial"/>
              </w:rPr>
            </w:pPr>
            <w:r>
              <w:rPr>
                <w:rFonts w:ascii="Arial" w:hAnsi="Arial" w:cs="Arial"/>
              </w:rPr>
              <w:t>£200</w:t>
            </w:r>
          </w:p>
        </w:tc>
      </w:tr>
      <w:tr w:rsidR="008003A1" w:rsidRPr="001703D2" w14:paraId="6A960318" w14:textId="77777777" w:rsidTr="00E16152">
        <w:tc>
          <w:tcPr>
            <w:tcW w:w="7905" w:type="dxa"/>
          </w:tcPr>
          <w:p w14:paraId="6DC55E5A" w14:textId="1DC7068B" w:rsidR="008003A1" w:rsidRPr="00B366DE" w:rsidRDefault="00B366DE" w:rsidP="001703D2">
            <w:pPr>
              <w:jc w:val="left"/>
              <w:rPr>
                <w:rFonts w:ascii="Arial" w:hAnsi="Arial" w:cs="Arial"/>
              </w:rPr>
            </w:pPr>
            <w:r>
              <w:rPr>
                <w:rFonts w:ascii="Arial" w:hAnsi="Arial" w:cs="Arial"/>
              </w:rPr>
              <w:t>Food and cleaning supplies</w:t>
            </w:r>
          </w:p>
        </w:tc>
        <w:tc>
          <w:tcPr>
            <w:tcW w:w="1337" w:type="dxa"/>
          </w:tcPr>
          <w:p w14:paraId="47C1A2F9" w14:textId="6FCA68B9" w:rsidR="008003A1" w:rsidRPr="00B366DE" w:rsidRDefault="00B366DE" w:rsidP="001703D2">
            <w:pPr>
              <w:jc w:val="left"/>
              <w:rPr>
                <w:rFonts w:ascii="Arial" w:hAnsi="Arial" w:cs="Arial"/>
              </w:rPr>
            </w:pPr>
            <w:r>
              <w:rPr>
                <w:rFonts w:ascii="Arial" w:hAnsi="Arial" w:cs="Arial"/>
              </w:rPr>
              <w:t>£300</w:t>
            </w:r>
          </w:p>
        </w:tc>
      </w:tr>
      <w:tr w:rsidR="008003A1" w:rsidRPr="001703D2" w14:paraId="0455ADD8" w14:textId="77777777" w:rsidTr="00E16152">
        <w:tc>
          <w:tcPr>
            <w:tcW w:w="7905" w:type="dxa"/>
          </w:tcPr>
          <w:p w14:paraId="1801AB5A" w14:textId="654E1246" w:rsidR="008003A1" w:rsidRPr="00B366DE" w:rsidRDefault="00B366DE" w:rsidP="001703D2">
            <w:pPr>
              <w:jc w:val="left"/>
              <w:rPr>
                <w:rFonts w:ascii="Arial" w:hAnsi="Arial" w:cs="Arial"/>
              </w:rPr>
            </w:pPr>
            <w:r>
              <w:rPr>
                <w:rFonts w:ascii="Arial" w:hAnsi="Arial" w:cs="Arial"/>
              </w:rPr>
              <w:t>Vehicle Repairs and Servicing</w:t>
            </w:r>
          </w:p>
        </w:tc>
        <w:tc>
          <w:tcPr>
            <w:tcW w:w="1337" w:type="dxa"/>
          </w:tcPr>
          <w:p w14:paraId="13176A4C" w14:textId="64BAC4E5" w:rsidR="008003A1" w:rsidRPr="00B366DE" w:rsidRDefault="00B366DE" w:rsidP="001703D2">
            <w:pPr>
              <w:jc w:val="left"/>
              <w:rPr>
                <w:rFonts w:ascii="Arial" w:hAnsi="Arial" w:cs="Arial"/>
              </w:rPr>
            </w:pPr>
            <w:r>
              <w:rPr>
                <w:rFonts w:ascii="Arial" w:hAnsi="Arial" w:cs="Arial"/>
              </w:rPr>
              <w:t>£500</w:t>
            </w:r>
          </w:p>
        </w:tc>
      </w:tr>
      <w:tr w:rsidR="008003A1" w:rsidRPr="001703D2" w14:paraId="12273133" w14:textId="77777777" w:rsidTr="00E16152">
        <w:tc>
          <w:tcPr>
            <w:tcW w:w="7905" w:type="dxa"/>
          </w:tcPr>
          <w:p w14:paraId="65FAEED7" w14:textId="53739FF0" w:rsidR="008003A1" w:rsidRPr="00B366DE" w:rsidRDefault="00B366DE" w:rsidP="001703D2">
            <w:pPr>
              <w:jc w:val="left"/>
              <w:rPr>
                <w:rFonts w:ascii="Arial" w:hAnsi="Arial" w:cs="Arial"/>
              </w:rPr>
            </w:pPr>
            <w:r>
              <w:rPr>
                <w:rFonts w:ascii="Arial" w:hAnsi="Arial" w:cs="Arial"/>
              </w:rPr>
              <w:t>Vehicle Fuel and Oil</w:t>
            </w:r>
          </w:p>
        </w:tc>
        <w:tc>
          <w:tcPr>
            <w:tcW w:w="1337" w:type="dxa"/>
          </w:tcPr>
          <w:p w14:paraId="66A990DC" w14:textId="612FAB33" w:rsidR="008003A1" w:rsidRPr="00B366DE" w:rsidRDefault="00B366DE" w:rsidP="001703D2">
            <w:pPr>
              <w:jc w:val="left"/>
              <w:rPr>
                <w:rFonts w:ascii="Arial" w:hAnsi="Arial" w:cs="Arial"/>
              </w:rPr>
            </w:pPr>
            <w:r>
              <w:rPr>
                <w:rFonts w:ascii="Arial" w:hAnsi="Arial" w:cs="Arial"/>
              </w:rPr>
              <w:t>£600</w:t>
            </w:r>
          </w:p>
        </w:tc>
      </w:tr>
      <w:tr w:rsidR="008003A1" w:rsidRPr="001703D2" w14:paraId="6272C62D" w14:textId="77777777" w:rsidTr="00E16152">
        <w:tc>
          <w:tcPr>
            <w:tcW w:w="7905" w:type="dxa"/>
          </w:tcPr>
          <w:p w14:paraId="04972CE0" w14:textId="236451A3" w:rsidR="008003A1" w:rsidRPr="00B366DE" w:rsidRDefault="00B366DE" w:rsidP="001703D2">
            <w:pPr>
              <w:jc w:val="left"/>
              <w:rPr>
                <w:rFonts w:ascii="Arial" w:hAnsi="Arial" w:cs="Arial"/>
              </w:rPr>
            </w:pPr>
            <w:r>
              <w:rPr>
                <w:rFonts w:ascii="Arial" w:hAnsi="Arial" w:cs="Arial"/>
              </w:rPr>
              <w:t>Road Tax</w:t>
            </w:r>
          </w:p>
        </w:tc>
        <w:tc>
          <w:tcPr>
            <w:tcW w:w="1337" w:type="dxa"/>
          </w:tcPr>
          <w:p w14:paraId="36A13B75" w14:textId="61C2AE23" w:rsidR="008003A1" w:rsidRPr="00B366DE" w:rsidRDefault="00B366DE" w:rsidP="001703D2">
            <w:pPr>
              <w:jc w:val="left"/>
              <w:rPr>
                <w:rFonts w:ascii="Arial" w:hAnsi="Arial" w:cs="Arial"/>
              </w:rPr>
            </w:pPr>
            <w:r>
              <w:rPr>
                <w:rFonts w:ascii="Arial" w:hAnsi="Arial" w:cs="Arial"/>
              </w:rPr>
              <w:t>£358</w:t>
            </w:r>
          </w:p>
        </w:tc>
      </w:tr>
      <w:tr w:rsidR="008003A1" w:rsidRPr="001703D2" w14:paraId="3615641C" w14:textId="77777777" w:rsidTr="00E16152">
        <w:tc>
          <w:tcPr>
            <w:tcW w:w="7905" w:type="dxa"/>
          </w:tcPr>
          <w:p w14:paraId="6829A1E8" w14:textId="28A58BB4" w:rsidR="008003A1" w:rsidRPr="00B366DE" w:rsidRDefault="00B366DE" w:rsidP="001703D2">
            <w:pPr>
              <w:jc w:val="left"/>
              <w:rPr>
                <w:rFonts w:ascii="Arial" w:hAnsi="Arial" w:cs="Arial"/>
              </w:rPr>
            </w:pPr>
            <w:r>
              <w:rPr>
                <w:rFonts w:ascii="Arial" w:hAnsi="Arial" w:cs="Arial"/>
              </w:rPr>
              <w:t>Central Costs</w:t>
            </w:r>
          </w:p>
        </w:tc>
        <w:tc>
          <w:tcPr>
            <w:tcW w:w="1337" w:type="dxa"/>
          </w:tcPr>
          <w:p w14:paraId="20354143" w14:textId="5B247F76" w:rsidR="008003A1" w:rsidRPr="00B366DE" w:rsidRDefault="00B366DE" w:rsidP="001703D2">
            <w:pPr>
              <w:jc w:val="left"/>
              <w:rPr>
                <w:rFonts w:ascii="Arial" w:hAnsi="Arial" w:cs="Arial"/>
              </w:rPr>
            </w:pPr>
            <w:r>
              <w:rPr>
                <w:rFonts w:ascii="Arial" w:hAnsi="Arial" w:cs="Arial"/>
              </w:rPr>
              <w:t>£1,212</w:t>
            </w:r>
          </w:p>
        </w:tc>
      </w:tr>
      <w:tr w:rsidR="008003A1" w:rsidRPr="001703D2" w14:paraId="52C522E6" w14:textId="77777777" w:rsidTr="00E16152">
        <w:tc>
          <w:tcPr>
            <w:tcW w:w="7905" w:type="dxa"/>
          </w:tcPr>
          <w:p w14:paraId="6DAE458F" w14:textId="0C4A8EC6" w:rsidR="008003A1" w:rsidRPr="00B366DE" w:rsidRDefault="00B366DE" w:rsidP="001703D2">
            <w:pPr>
              <w:jc w:val="left"/>
              <w:rPr>
                <w:rFonts w:ascii="Arial" w:hAnsi="Arial" w:cs="Arial"/>
              </w:rPr>
            </w:pPr>
            <w:r>
              <w:rPr>
                <w:rFonts w:ascii="Arial" w:hAnsi="Arial" w:cs="Arial"/>
              </w:rPr>
              <w:t>Stationary and printing</w:t>
            </w:r>
          </w:p>
        </w:tc>
        <w:tc>
          <w:tcPr>
            <w:tcW w:w="1337" w:type="dxa"/>
          </w:tcPr>
          <w:p w14:paraId="51AF726A" w14:textId="78534007" w:rsidR="008003A1" w:rsidRPr="00B366DE" w:rsidRDefault="00B366DE" w:rsidP="001703D2">
            <w:pPr>
              <w:jc w:val="left"/>
              <w:rPr>
                <w:rFonts w:ascii="Arial" w:hAnsi="Arial" w:cs="Arial"/>
              </w:rPr>
            </w:pPr>
            <w:r>
              <w:rPr>
                <w:rFonts w:ascii="Arial" w:hAnsi="Arial" w:cs="Arial"/>
              </w:rPr>
              <w:t>£50</w:t>
            </w:r>
          </w:p>
        </w:tc>
      </w:tr>
      <w:tr w:rsidR="008003A1" w:rsidRPr="001703D2" w14:paraId="29A11A16" w14:textId="77777777" w:rsidTr="00E16152">
        <w:tc>
          <w:tcPr>
            <w:tcW w:w="7905" w:type="dxa"/>
          </w:tcPr>
          <w:p w14:paraId="6FD8BBF3" w14:textId="77777777" w:rsidR="008003A1" w:rsidRPr="00B366DE" w:rsidRDefault="008003A1" w:rsidP="001703D2">
            <w:pPr>
              <w:jc w:val="left"/>
              <w:rPr>
                <w:rFonts w:ascii="Arial" w:hAnsi="Arial" w:cs="Arial"/>
                <w:b/>
                <w:bCs/>
              </w:rPr>
            </w:pPr>
            <w:r w:rsidRPr="00B366DE">
              <w:rPr>
                <w:rFonts w:ascii="Arial" w:hAnsi="Arial" w:cs="Arial"/>
                <w:b/>
                <w:bCs/>
              </w:rPr>
              <w:t>Total</w:t>
            </w:r>
          </w:p>
        </w:tc>
        <w:tc>
          <w:tcPr>
            <w:tcW w:w="1337" w:type="dxa"/>
          </w:tcPr>
          <w:p w14:paraId="68AF56C8" w14:textId="730AE18F" w:rsidR="008003A1" w:rsidRPr="00B366DE" w:rsidRDefault="00B366DE" w:rsidP="001703D2">
            <w:pPr>
              <w:jc w:val="left"/>
              <w:rPr>
                <w:rFonts w:ascii="Arial" w:hAnsi="Arial" w:cs="Arial"/>
                <w:b/>
                <w:bCs/>
              </w:rPr>
            </w:pPr>
            <w:r w:rsidRPr="00B366DE">
              <w:rPr>
                <w:rFonts w:ascii="Arial" w:hAnsi="Arial" w:cs="Arial"/>
                <w:b/>
                <w:bCs/>
              </w:rPr>
              <w:t>£20,422</w:t>
            </w:r>
          </w:p>
        </w:tc>
      </w:tr>
    </w:tbl>
    <w:p w14:paraId="24729942" w14:textId="77777777" w:rsidR="008003A1" w:rsidRDefault="008003A1" w:rsidP="001703D2">
      <w:pPr>
        <w:spacing w:after="0" w:line="240" w:lineRule="auto"/>
        <w:rPr>
          <w:rFonts w:ascii="Arial" w:hAnsi="Arial" w:cs="Arial"/>
          <w:b/>
          <w:bCs/>
        </w:rPr>
      </w:pPr>
    </w:p>
    <w:p w14:paraId="1F77D8ED" w14:textId="77777777" w:rsidR="00680872" w:rsidRDefault="00680872" w:rsidP="001703D2">
      <w:pPr>
        <w:spacing w:after="0" w:line="240" w:lineRule="auto"/>
        <w:rPr>
          <w:rFonts w:ascii="Arial" w:hAnsi="Arial" w:cs="Arial"/>
          <w:b/>
          <w:bCs/>
        </w:rPr>
      </w:pPr>
    </w:p>
    <w:p w14:paraId="7FF6374E" w14:textId="77777777" w:rsidR="00680872" w:rsidRPr="001703D2" w:rsidRDefault="00680872" w:rsidP="001703D2">
      <w:pPr>
        <w:spacing w:after="0" w:line="240" w:lineRule="auto"/>
        <w:rPr>
          <w:rFonts w:ascii="Arial" w:hAnsi="Arial" w:cs="Arial"/>
          <w:b/>
          <w:bCs/>
        </w:rPr>
      </w:pP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8003A1" w:rsidRPr="001703D2" w14:paraId="37E9A663" w14:textId="77777777" w:rsidTr="00E16152">
        <w:tc>
          <w:tcPr>
            <w:tcW w:w="4534" w:type="dxa"/>
          </w:tcPr>
          <w:p w14:paraId="3A8913BA" w14:textId="1468995B" w:rsidR="008003A1" w:rsidRPr="00B366DE" w:rsidRDefault="00B366DE" w:rsidP="001703D2">
            <w:pPr>
              <w:jc w:val="left"/>
              <w:rPr>
                <w:rFonts w:ascii="Arial" w:hAnsi="Arial" w:cs="Arial"/>
              </w:rPr>
            </w:pPr>
            <w:r w:rsidRPr="00B366DE">
              <w:rPr>
                <w:rFonts w:ascii="Arial" w:hAnsi="Arial" w:cs="Arial"/>
              </w:rPr>
              <w:t>Community Care Fund</w:t>
            </w:r>
          </w:p>
        </w:tc>
        <w:tc>
          <w:tcPr>
            <w:tcW w:w="1750" w:type="dxa"/>
          </w:tcPr>
          <w:p w14:paraId="37C68908" w14:textId="111112DD" w:rsidR="008003A1" w:rsidRPr="00B366DE" w:rsidRDefault="00B366DE" w:rsidP="001703D2">
            <w:pPr>
              <w:jc w:val="left"/>
              <w:rPr>
                <w:rFonts w:ascii="Arial" w:hAnsi="Arial" w:cs="Arial"/>
              </w:rPr>
            </w:pPr>
            <w:r w:rsidRPr="00B366DE">
              <w:rPr>
                <w:rFonts w:ascii="Arial" w:hAnsi="Arial" w:cs="Arial"/>
              </w:rPr>
              <w:t>£5,000</w:t>
            </w:r>
          </w:p>
        </w:tc>
        <w:tc>
          <w:tcPr>
            <w:tcW w:w="1224" w:type="dxa"/>
          </w:tcPr>
          <w:p w14:paraId="5683D62A" w14:textId="0109AB93" w:rsidR="008003A1" w:rsidRPr="00B366DE" w:rsidRDefault="00B366DE" w:rsidP="001703D2">
            <w:pPr>
              <w:jc w:val="left"/>
              <w:rPr>
                <w:rFonts w:ascii="Arial" w:hAnsi="Arial" w:cs="Arial"/>
              </w:rPr>
            </w:pPr>
            <w:r w:rsidRPr="00B366DE">
              <w:rPr>
                <w:rFonts w:ascii="Arial" w:hAnsi="Arial" w:cs="Arial"/>
              </w:rPr>
              <w:t>Y</w:t>
            </w:r>
          </w:p>
        </w:tc>
        <w:tc>
          <w:tcPr>
            <w:tcW w:w="1508" w:type="dxa"/>
          </w:tcPr>
          <w:p w14:paraId="1ABBF66E" w14:textId="77777777" w:rsidR="008003A1" w:rsidRPr="001703D2" w:rsidRDefault="008003A1" w:rsidP="001703D2">
            <w:pPr>
              <w:jc w:val="left"/>
              <w:rPr>
                <w:rFonts w:ascii="Arial" w:hAnsi="Arial" w:cs="Arial"/>
                <w:b/>
                <w:bCs/>
              </w:rPr>
            </w:pPr>
          </w:p>
        </w:tc>
      </w:tr>
      <w:tr w:rsidR="008003A1" w:rsidRPr="001703D2" w14:paraId="63972D8A" w14:textId="77777777" w:rsidTr="00E16152">
        <w:tc>
          <w:tcPr>
            <w:tcW w:w="4534" w:type="dxa"/>
          </w:tcPr>
          <w:p w14:paraId="19A1084C" w14:textId="414B77D2" w:rsidR="008003A1" w:rsidRPr="00B366DE" w:rsidRDefault="00B366DE" w:rsidP="001703D2">
            <w:pPr>
              <w:jc w:val="left"/>
              <w:rPr>
                <w:rFonts w:ascii="Arial" w:hAnsi="Arial" w:cs="Arial"/>
              </w:rPr>
            </w:pPr>
            <w:proofErr w:type="spellStart"/>
            <w:r w:rsidRPr="00B366DE">
              <w:rPr>
                <w:rFonts w:ascii="Arial" w:hAnsi="Arial" w:cs="Arial"/>
              </w:rPr>
              <w:t>Gannochy</w:t>
            </w:r>
            <w:proofErr w:type="spellEnd"/>
            <w:r w:rsidRPr="00B366DE">
              <w:rPr>
                <w:rFonts w:ascii="Arial" w:hAnsi="Arial" w:cs="Arial"/>
              </w:rPr>
              <w:t xml:space="preserve"> Trust</w:t>
            </w:r>
          </w:p>
        </w:tc>
        <w:tc>
          <w:tcPr>
            <w:tcW w:w="1750" w:type="dxa"/>
          </w:tcPr>
          <w:p w14:paraId="51C80767" w14:textId="1EB4EC4A" w:rsidR="008003A1" w:rsidRPr="00B366DE" w:rsidRDefault="00B366DE" w:rsidP="001703D2">
            <w:pPr>
              <w:jc w:val="left"/>
              <w:rPr>
                <w:rFonts w:ascii="Arial" w:hAnsi="Arial" w:cs="Arial"/>
              </w:rPr>
            </w:pPr>
            <w:r w:rsidRPr="00B366DE">
              <w:rPr>
                <w:rFonts w:ascii="Arial" w:hAnsi="Arial" w:cs="Arial"/>
              </w:rPr>
              <w:t>£3,600</w:t>
            </w:r>
          </w:p>
        </w:tc>
        <w:tc>
          <w:tcPr>
            <w:tcW w:w="1224" w:type="dxa"/>
          </w:tcPr>
          <w:p w14:paraId="01D0D250" w14:textId="1DD9A2E9" w:rsidR="008003A1" w:rsidRPr="00B366DE" w:rsidRDefault="00B366DE" w:rsidP="001703D2">
            <w:pPr>
              <w:jc w:val="left"/>
              <w:rPr>
                <w:rFonts w:ascii="Arial" w:hAnsi="Arial" w:cs="Arial"/>
              </w:rPr>
            </w:pPr>
            <w:r w:rsidRPr="00B366DE">
              <w:rPr>
                <w:rFonts w:ascii="Arial" w:hAnsi="Arial" w:cs="Arial"/>
              </w:rPr>
              <w:t>Y</w:t>
            </w:r>
          </w:p>
        </w:tc>
        <w:tc>
          <w:tcPr>
            <w:tcW w:w="1508" w:type="dxa"/>
          </w:tcPr>
          <w:p w14:paraId="4320FD03" w14:textId="77777777" w:rsidR="008003A1" w:rsidRPr="001703D2" w:rsidRDefault="008003A1" w:rsidP="001703D2">
            <w:pPr>
              <w:jc w:val="left"/>
              <w:rPr>
                <w:rFonts w:ascii="Arial" w:hAnsi="Arial" w:cs="Arial"/>
                <w:b/>
                <w:bCs/>
              </w:rPr>
            </w:pPr>
          </w:p>
        </w:tc>
      </w:tr>
      <w:tr w:rsidR="008003A1" w:rsidRPr="001703D2" w14:paraId="77DCAB19" w14:textId="77777777" w:rsidTr="00E16152">
        <w:tc>
          <w:tcPr>
            <w:tcW w:w="4534" w:type="dxa"/>
          </w:tcPr>
          <w:p w14:paraId="39BAE29F" w14:textId="77777777" w:rsidR="008003A1" w:rsidRPr="001703D2" w:rsidRDefault="008003A1" w:rsidP="001703D2">
            <w:pPr>
              <w:jc w:val="left"/>
              <w:rPr>
                <w:rFonts w:ascii="Arial" w:hAnsi="Arial" w:cs="Arial"/>
                <w:b/>
                <w:bCs/>
              </w:rPr>
            </w:pPr>
          </w:p>
        </w:tc>
        <w:tc>
          <w:tcPr>
            <w:tcW w:w="1750" w:type="dxa"/>
          </w:tcPr>
          <w:p w14:paraId="5194BF48" w14:textId="77777777" w:rsidR="008003A1" w:rsidRPr="001703D2" w:rsidRDefault="008003A1" w:rsidP="001703D2">
            <w:pPr>
              <w:jc w:val="left"/>
              <w:rPr>
                <w:rFonts w:ascii="Arial" w:hAnsi="Arial" w:cs="Arial"/>
                <w:b/>
                <w:bCs/>
              </w:rPr>
            </w:pPr>
          </w:p>
        </w:tc>
        <w:tc>
          <w:tcPr>
            <w:tcW w:w="1224" w:type="dxa"/>
          </w:tcPr>
          <w:p w14:paraId="527B1EF9" w14:textId="77777777" w:rsidR="008003A1" w:rsidRPr="001703D2" w:rsidRDefault="008003A1" w:rsidP="001703D2">
            <w:pPr>
              <w:jc w:val="left"/>
              <w:rPr>
                <w:rFonts w:ascii="Arial" w:hAnsi="Arial" w:cs="Arial"/>
                <w:b/>
                <w:bCs/>
              </w:rPr>
            </w:pPr>
          </w:p>
        </w:tc>
        <w:tc>
          <w:tcPr>
            <w:tcW w:w="1508" w:type="dxa"/>
          </w:tcPr>
          <w:p w14:paraId="58600CEC" w14:textId="77777777" w:rsidR="008003A1" w:rsidRPr="001703D2" w:rsidRDefault="008003A1" w:rsidP="001703D2">
            <w:pPr>
              <w:jc w:val="left"/>
              <w:rPr>
                <w:rFonts w:ascii="Arial" w:hAnsi="Arial" w:cs="Arial"/>
                <w:b/>
                <w:bCs/>
              </w:rPr>
            </w:pPr>
          </w:p>
        </w:tc>
      </w:tr>
      <w:tr w:rsidR="008003A1" w:rsidRPr="001703D2" w14:paraId="3F4898B8" w14:textId="77777777" w:rsidTr="00E16152">
        <w:tc>
          <w:tcPr>
            <w:tcW w:w="4534" w:type="dxa"/>
          </w:tcPr>
          <w:p w14:paraId="679CD777" w14:textId="77777777" w:rsidR="008003A1" w:rsidRPr="001703D2" w:rsidRDefault="008003A1" w:rsidP="001703D2">
            <w:pPr>
              <w:jc w:val="left"/>
              <w:rPr>
                <w:rFonts w:ascii="Arial" w:hAnsi="Arial" w:cs="Arial"/>
                <w:b/>
                <w:bCs/>
              </w:rPr>
            </w:pPr>
          </w:p>
        </w:tc>
        <w:tc>
          <w:tcPr>
            <w:tcW w:w="1750" w:type="dxa"/>
          </w:tcPr>
          <w:p w14:paraId="0702D3F7" w14:textId="77777777" w:rsidR="008003A1" w:rsidRPr="001703D2" w:rsidRDefault="008003A1" w:rsidP="001703D2">
            <w:pPr>
              <w:jc w:val="left"/>
              <w:rPr>
                <w:rFonts w:ascii="Arial" w:hAnsi="Arial" w:cs="Arial"/>
                <w:b/>
                <w:bCs/>
              </w:rPr>
            </w:pPr>
          </w:p>
        </w:tc>
        <w:tc>
          <w:tcPr>
            <w:tcW w:w="1224" w:type="dxa"/>
          </w:tcPr>
          <w:p w14:paraId="128A5525" w14:textId="77777777" w:rsidR="008003A1" w:rsidRPr="001703D2" w:rsidRDefault="008003A1" w:rsidP="001703D2">
            <w:pPr>
              <w:jc w:val="left"/>
              <w:rPr>
                <w:rFonts w:ascii="Arial" w:hAnsi="Arial" w:cs="Arial"/>
                <w:b/>
                <w:bCs/>
              </w:rPr>
            </w:pPr>
          </w:p>
        </w:tc>
        <w:tc>
          <w:tcPr>
            <w:tcW w:w="1508" w:type="dxa"/>
          </w:tcPr>
          <w:p w14:paraId="5FF11893" w14:textId="77777777" w:rsidR="008003A1" w:rsidRPr="001703D2" w:rsidRDefault="008003A1" w:rsidP="001703D2">
            <w:pPr>
              <w:jc w:val="left"/>
              <w:rPr>
                <w:rFonts w:ascii="Arial" w:hAnsi="Arial" w:cs="Arial"/>
                <w:b/>
                <w:bCs/>
              </w:rPr>
            </w:pPr>
          </w:p>
        </w:tc>
      </w:tr>
      <w:tr w:rsidR="008003A1" w:rsidRPr="001703D2" w14:paraId="2F73870F" w14:textId="77777777" w:rsidTr="00E16152">
        <w:tc>
          <w:tcPr>
            <w:tcW w:w="4534" w:type="dxa"/>
          </w:tcPr>
          <w:p w14:paraId="5F179219" w14:textId="77777777" w:rsidR="008003A1" w:rsidRPr="001703D2" w:rsidRDefault="008003A1" w:rsidP="001703D2">
            <w:pPr>
              <w:jc w:val="left"/>
              <w:rPr>
                <w:rFonts w:ascii="Arial" w:hAnsi="Arial" w:cs="Arial"/>
                <w:b/>
                <w:bCs/>
              </w:rPr>
            </w:pPr>
          </w:p>
        </w:tc>
        <w:tc>
          <w:tcPr>
            <w:tcW w:w="1750" w:type="dxa"/>
          </w:tcPr>
          <w:p w14:paraId="264CBF52" w14:textId="77777777" w:rsidR="008003A1" w:rsidRPr="001703D2" w:rsidRDefault="008003A1" w:rsidP="001703D2">
            <w:pPr>
              <w:jc w:val="left"/>
              <w:rPr>
                <w:rFonts w:ascii="Arial" w:hAnsi="Arial" w:cs="Arial"/>
                <w:b/>
                <w:bCs/>
              </w:rPr>
            </w:pPr>
          </w:p>
        </w:tc>
        <w:tc>
          <w:tcPr>
            <w:tcW w:w="1224" w:type="dxa"/>
          </w:tcPr>
          <w:p w14:paraId="69547864" w14:textId="77777777" w:rsidR="008003A1" w:rsidRPr="001703D2" w:rsidRDefault="008003A1" w:rsidP="001703D2">
            <w:pPr>
              <w:jc w:val="left"/>
              <w:rPr>
                <w:rFonts w:ascii="Arial" w:hAnsi="Arial" w:cs="Arial"/>
                <w:b/>
                <w:bCs/>
              </w:rPr>
            </w:pPr>
          </w:p>
        </w:tc>
        <w:tc>
          <w:tcPr>
            <w:tcW w:w="1508" w:type="dxa"/>
          </w:tcPr>
          <w:p w14:paraId="689B78BB" w14:textId="77777777" w:rsidR="008003A1" w:rsidRPr="001703D2" w:rsidRDefault="008003A1" w:rsidP="001703D2">
            <w:pPr>
              <w:jc w:val="left"/>
              <w:rPr>
                <w:rFonts w:ascii="Arial" w:hAnsi="Arial" w:cs="Arial"/>
                <w:b/>
                <w:bCs/>
              </w:rPr>
            </w:pPr>
          </w:p>
        </w:tc>
      </w:tr>
      <w:tr w:rsidR="008003A1" w:rsidRPr="001703D2" w14:paraId="6591D9FC" w14:textId="77777777" w:rsidTr="00E16152">
        <w:tc>
          <w:tcPr>
            <w:tcW w:w="4534" w:type="dxa"/>
          </w:tcPr>
          <w:p w14:paraId="7E111E37"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750" w:type="dxa"/>
          </w:tcPr>
          <w:p w14:paraId="71C12707" w14:textId="0D95D287" w:rsidR="008003A1" w:rsidRPr="001703D2" w:rsidRDefault="00B366DE" w:rsidP="001703D2">
            <w:pPr>
              <w:jc w:val="left"/>
              <w:rPr>
                <w:rFonts w:ascii="Arial" w:hAnsi="Arial" w:cs="Arial"/>
                <w:b/>
                <w:bCs/>
              </w:rPr>
            </w:pPr>
            <w:r>
              <w:rPr>
                <w:rFonts w:ascii="Arial" w:hAnsi="Arial" w:cs="Arial"/>
                <w:b/>
                <w:bCs/>
              </w:rPr>
              <w:t>£8,600</w:t>
            </w:r>
          </w:p>
        </w:tc>
        <w:tc>
          <w:tcPr>
            <w:tcW w:w="1224" w:type="dxa"/>
          </w:tcPr>
          <w:p w14:paraId="1A032BE9" w14:textId="77777777" w:rsidR="008003A1" w:rsidRPr="001703D2" w:rsidRDefault="008003A1" w:rsidP="001703D2">
            <w:pPr>
              <w:jc w:val="left"/>
              <w:rPr>
                <w:rFonts w:ascii="Arial" w:hAnsi="Arial" w:cs="Arial"/>
                <w:b/>
                <w:bCs/>
              </w:rPr>
            </w:pPr>
          </w:p>
        </w:tc>
        <w:tc>
          <w:tcPr>
            <w:tcW w:w="1508" w:type="dxa"/>
          </w:tcPr>
          <w:p w14:paraId="06B84092" w14:textId="77777777" w:rsidR="008003A1" w:rsidRPr="001703D2" w:rsidRDefault="008003A1" w:rsidP="001703D2">
            <w:pPr>
              <w:jc w:val="left"/>
              <w:rPr>
                <w:rFonts w:ascii="Arial" w:hAnsi="Arial" w:cs="Arial"/>
                <w:b/>
                <w:bCs/>
              </w:rPr>
            </w:pPr>
          </w:p>
        </w:tc>
      </w:tr>
    </w:tbl>
    <w:p w14:paraId="630C3F64" w14:textId="77777777" w:rsidR="00613E01" w:rsidRPr="001703D2" w:rsidRDefault="00613E01" w:rsidP="001703D2">
      <w:pPr>
        <w:spacing w:after="0" w:line="240" w:lineRule="auto"/>
        <w:rPr>
          <w:rFonts w:ascii="Arial" w:hAnsi="Arial" w:cs="Arial"/>
          <w:b/>
          <w:bCs/>
        </w:rPr>
      </w:pPr>
    </w:p>
    <w:p w14:paraId="281C8EBF" w14:textId="32AB31FA"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2. TIMESCALE*</w:t>
      </w:r>
    </w:p>
    <w:p w14:paraId="6A9CF719" w14:textId="77777777" w:rsidR="00613E01" w:rsidRPr="001703D2" w:rsidRDefault="00613E01" w:rsidP="001703D2">
      <w:pPr>
        <w:spacing w:after="0" w:line="240" w:lineRule="auto"/>
        <w:rPr>
          <w:rFonts w:ascii="Arial" w:eastAsia="Calibri" w:hAnsi="Arial" w:cs="Arial"/>
          <w:b/>
          <w:bCs/>
          <w:sz w:val="24"/>
          <w:szCs w:val="24"/>
          <w:u w:val="single"/>
        </w:rPr>
      </w:pPr>
    </w:p>
    <w:p w14:paraId="4918229E" w14:textId="2408C617" w:rsidR="00613E01"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r>
      <w:r w:rsidRPr="0049167F">
        <w:rPr>
          <w:rFonts w:ascii="Arial" w:eastAsia="Calibri" w:hAnsi="Arial" w:cs="Arial"/>
          <w:b/>
          <w:bCs/>
          <w:sz w:val="24"/>
          <w:szCs w:val="24"/>
          <w:u w:val="single"/>
        </w:rPr>
        <w:t>_____</w:t>
      </w:r>
      <w:r w:rsidR="0049167F" w:rsidRPr="0049167F">
        <w:rPr>
          <w:rFonts w:ascii="Arial" w:eastAsia="Calibri" w:hAnsi="Arial" w:cs="Arial"/>
          <w:b/>
          <w:bCs/>
          <w:sz w:val="24"/>
          <w:szCs w:val="24"/>
          <w:u w:val="single"/>
        </w:rPr>
        <w:t>Ongoing__</w:t>
      </w:r>
      <w:r w:rsidRPr="0049167F">
        <w:rPr>
          <w:rFonts w:ascii="Arial" w:eastAsia="Calibri" w:hAnsi="Arial" w:cs="Arial"/>
          <w:b/>
          <w:bCs/>
          <w:sz w:val="24"/>
          <w:szCs w:val="24"/>
          <w:u w:val="single"/>
        </w:rPr>
        <w:t>_________</w:t>
      </w:r>
    </w:p>
    <w:p w14:paraId="59EC26C0" w14:textId="77777777" w:rsidR="0049167F" w:rsidRPr="001703D2" w:rsidRDefault="0049167F" w:rsidP="001703D2">
      <w:pPr>
        <w:spacing w:after="0" w:line="240" w:lineRule="auto"/>
        <w:rPr>
          <w:rFonts w:ascii="Arial" w:eastAsia="Calibri" w:hAnsi="Arial" w:cs="Arial"/>
          <w:b/>
          <w:bCs/>
          <w:sz w:val="24"/>
          <w:szCs w:val="24"/>
        </w:rPr>
      </w:pPr>
    </w:p>
    <w:p w14:paraId="3DF4F671" w14:textId="17771329"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finish?</w:t>
      </w:r>
      <w:r w:rsidRPr="001703D2">
        <w:rPr>
          <w:rFonts w:ascii="Arial" w:eastAsia="Calibri" w:hAnsi="Arial" w:cs="Arial"/>
          <w:b/>
          <w:bCs/>
          <w:sz w:val="24"/>
          <w:szCs w:val="24"/>
        </w:rPr>
        <w:tab/>
        <w:t>_____</w:t>
      </w:r>
      <w:r w:rsidR="0049167F" w:rsidRPr="0049167F">
        <w:rPr>
          <w:rFonts w:ascii="Arial" w:eastAsia="Calibri" w:hAnsi="Arial" w:cs="Arial"/>
          <w:b/>
          <w:bCs/>
          <w:sz w:val="24"/>
          <w:szCs w:val="24"/>
          <w:u w:val="single"/>
        </w:rPr>
        <w:t>Ongoing</w:t>
      </w:r>
      <w:r w:rsidRPr="0049167F">
        <w:rPr>
          <w:rFonts w:ascii="Arial" w:eastAsia="Calibri" w:hAnsi="Arial" w:cs="Arial"/>
          <w:b/>
          <w:bCs/>
          <w:sz w:val="24"/>
          <w:szCs w:val="24"/>
          <w:u w:val="single"/>
        </w:rPr>
        <w:t>___________</w:t>
      </w:r>
    </w:p>
    <w:p w14:paraId="799F2E3B" w14:textId="77777777" w:rsidR="00613E01" w:rsidRPr="001703D2" w:rsidRDefault="00613E01" w:rsidP="001703D2">
      <w:pPr>
        <w:spacing w:after="0" w:line="240" w:lineRule="auto"/>
        <w:rPr>
          <w:rFonts w:ascii="Arial" w:eastAsia="Calibri" w:hAnsi="Arial" w:cs="Arial"/>
          <w:b/>
          <w:bCs/>
          <w:sz w:val="24"/>
          <w:szCs w:val="24"/>
          <w:u w:val="single"/>
        </w:rPr>
      </w:pPr>
    </w:p>
    <w:p w14:paraId="6ABD7DD3" w14:textId="45272CB0"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March 202</w:t>
      </w:r>
      <w:r w:rsidR="0051352F">
        <w:rPr>
          <w:rFonts w:ascii="Arial" w:eastAsia="Calibri" w:hAnsi="Arial" w:cs="Arial"/>
          <w:i/>
          <w:iCs/>
          <w:sz w:val="24"/>
          <w:szCs w:val="24"/>
          <w:u w:val="single"/>
        </w:rPr>
        <w:t>5</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40800B4E" w14:textId="6145F64A" w:rsidR="00613E01" w:rsidRPr="001703D2" w:rsidRDefault="00613E01" w:rsidP="003C7467">
      <w:pPr>
        <w:spacing w:after="0" w:line="240" w:lineRule="auto"/>
        <w:rPr>
          <w:rFonts w:ascii="Arial" w:eastAsia="Calibri" w:hAnsi="Arial" w:cs="Arial"/>
          <w:b/>
          <w:bCs/>
          <w:sz w:val="24"/>
          <w:szCs w:val="24"/>
        </w:rPr>
      </w:pPr>
      <w:r w:rsidRPr="001703D2">
        <w:rPr>
          <w:rFonts w:ascii="Arial" w:eastAsia="Calibri" w:hAnsi="Arial" w:cs="Arial"/>
          <w:b/>
          <w:bCs/>
          <w:sz w:val="24"/>
          <w:szCs w:val="24"/>
        </w:rPr>
        <w:t>How many people do you think will benefit from your proposal</w:t>
      </w:r>
      <w:r w:rsidR="00927D6B">
        <w:rPr>
          <w:rFonts w:ascii="Arial" w:eastAsia="Calibri" w:hAnsi="Arial" w:cs="Arial"/>
          <w:b/>
          <w:bCs/>
          <w:sz w:val="24"/>
          <w:szCs w:val="24"/>
        </w:rPr>
        <w:t xml:space="preserve">? </w:t>
      </w:r>
      <w:r w:rsidR="00356D22" w:rsidRPr="00927D6B">
        <w:rPr>
          <w:rFonts w:ascii="Arial" w:eastAsia="Calibri" w:hAnsi="Arial" w:cs="Arial"/>
          <w:b/>
          <w:bCs/>
          <w:sz w:val="24"/>
          <w:szCs w:val="24"/>
          <w:u w:val="single"/>
        </w:rPr>
        <w:t>1</w:t>
      </w:r>
      <w:r w:rsidR="00927D6B" w:rsidRPr="00927D6B">
        <w:rPr>
          <w:rFonts w:ascii="Arial" w:eastAsia="Calibri" w:hAnsi="Arial" w:cs="Arial"/>
          <w:b/>
          <w:bCs/>
          <w:sz w:val="24"/>
          <w:szCs w:val="24"/>
          <w:u w:val="single"/>
        </w:rPr>
        <w:t>,</w:t>
      </w:r>
      <w:r w:rsidR="00356D22" w:rsidRPr="00927D6B">
        <w:rPr>
          <w:rFonts w:ascii="Arial" w:eastAsia="Calibri" w:hAnsi="Arial" w:cs="Arial"/>
          <w:b/>
          <w:bCs/>
          <w:sz w:val="24"/>
          <w:szCs w:val="24"/>
          <w:u w:val="single"/>
        </w:rPr>
        <w:t>536</w:t>
      </w:r>
      <w:r w:rsidR="003C7467">
        <w:rPr>
          <w:rFonts w:ascii="Arial" w:eastAsia="Calibri" w:hAnsi="Arial" w:cs="Arial"/>
          <w:b/>
          <w:bCs/>
          <w:sz w:val="24"/>
          <w:szCs w:val="24"/>
          <w:u w:val="single"/>
        </w:rPr>
        <w:t xml:space="preserve"> presentations</w:t>
      </w:r>
      <w:r w:rsidR="00927D6B" w:rsidRPr="00927D6B">
        <w:rPr>
          <w:rFonts w:ascii="Arial" w:eastAsia="Calibri" w:hAnsi="Arial" w:cs="Arial"/>
          <w:b/>
          <w:bCs/>
          <w:sz w:val="24"/>
          <w:szCs w:val="24"/>
          <w:u w:val="single"/>
        </w:rPr>
        <w:t xml:space="preserve"> annually</w:t>
      </w:r>
    </w:p>
    <w:p w14:paraId="0B3E9099" w14:textId="77777777" w:rsidR="00613E01" w:rsidRPr="001703D2" w:rsidRDefault="00613E01" w:rsidP="001703D2">
      <w:pPr>
        <w:spacing w:after="0" w:line="240" w:lineRule="auto"/>
        <w:rPr>
          <w:rFonts w:ascii="Arial" w:eastAsia="Calibri" w:hAnsi="Arial" w:cs="Arial"/>
          <w:b/>
          <w:bCs/>
          <w:sz w:val="24"/>
          <w:szCs w:val="24"/>
        </w:rPr>
      </w:pPr>
    </w:p>
    <w:p w14:paraId="0B5AEBEC" w14:textId="517B30EE" w:rsidR="0068087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 xml:space="preserve">How many volunteers will be involved in delivering your proposal? </w:t>
      </w:r>
      <w:r w:rsidRPr="001703D2">
        <w:rPr>
          <w:rFonts w:ascii="Arial" w:eastAsia="Calibri" w:hAnsi="Arial" w:cs="Arial"/>
          <w:b/>
          <w:bCs/>
          <w:sz w:val="24"/>
          <w:szCs w:val="24"/>
        </w:rPr>
        <w:tab/>
      </w:r>
      <w:r w:rsidRPr="00B366DE">
        <w:rPr>
          <w:rFonts w:ascii="Arial" w:eastAsia="Calibri" w:hAnsi="Arial" w:cs="Arial"/>
          <w:b/>
          <w:bCs/>
          <w:sz w:val="24"/>
          <w:szCs w:val="24"/>
          <w:u w:val="single"/>
        </w:rPr>
        <w:t>__</w:t>
      </w:r>
      <w:r w:rsidR="00B366DE" w:rsidRPr="00B366DE">
        <w:rPr>
          <w:rFonts w:ascii="Arial" w:eastAsia="Calibri" w:hAnsi="Arial" w:cs="Arial"/>
          <w:b/>
          <w:bCs/>
          <w:sz w:val="24"/>
          <w:szCs w:val="24"/>
          <w:u w:val="single"/>
        </w:rPr>
        <w:t>7</w:t>
      </w:r>
      <w:r w:rsidRPr="00B366DE">
        <w:rPr>
          <w:rFonts w:ascii="Arial" w:eastAsia="Calibri" w:hAnsi="Arial" w:cs="Arial"/>
          <w:b/>
          <w:bCs/>
          <w:sz w:val="24"/>
          <w:szCs w:val="24"/>
          <w:u w:val="single"/>
        </w:rPr>
        <w:t>_____</w:t>
      </w:r>
      <w:r w:rsidRPr="001703D2">
        <w:rPr>
          <w:rFonts w:ascii="Arial" w:eastAsia="Calibri" w:hAnsi="Arial" w:cs="Arial"/>
          <w:b/>
          <w:bCs/>
          <w:sz w:val="24"/>
          <w:szCs w:val="24"/>
          <w:u w:val="single"/>
        </w:rPr>
        <w:t xml:space="preserve"> </w:t>
      </w:r>
    </w:p>
    <w:p w14:paraId="7C93BD8E" w14:textId="77777777" w:rsidR="00680872" w:rsidRDefault="00680872" w:rsidP="001703D2">
      <w:pPr>
        <w:spacing w:after="0" w:line="240" w:lineRule="auto"/>
        <w:rPr>
          <w:rFonts w:ascii="Arial" w:eastAsia="Calibri" w:hAnsi="Arial" w:cs="Arial"/>
          <w:b/>
          <w:bCs/>
          <w:sz w:val="24"/>
          <w:szCs w:val="24"/>
          <w:u w:val="single"/>
        </w:rPr>
      </w:pPr>
    </w:p>
    <w:p w14:paraId="682E954D"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7A8ADD" w14:textId="0E78239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2764DA23"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r w:rsidRPr="001703D2">
        <w:rPr>
          <w:rFonts w:ascii="Segoe UI Symbol" w:eastAsia="Calibri" w:hAnsi="Segoe UI Symbol" w:cs="Segoe UI Symbol"/>
          <w:b/>
          <w:bCs/>
          <w:sz w:val="24"/>
          <w:szCs w:val="24"/>
        </w:rPr>
        <w:t>☐</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27A67C1C" w14:textId="77777777" w:rsidR="00613E01" w:rsidRDefault="00613E01" w:rsidP="001703D2">
      <w:pPr>
        <w:spacing w:after="0" w:line="240" w:lineRule="auto"/>
        <w:rPr>
          <w:rFonts w:ascii="Arial" w:hAnsi="Arial" w:cs="Arial"/>
          <w:b/>
          <w:bCs/>
        </w:rPr>
      </w:pPr>
    </w:p>
    <w:p w14:paraId="6FBC0605" w14:textId="21D51AD4" w:rsidR="00DB29BB" w:rsidRPr="00B06B95" w:rsidRDefault="00DB29BB" w:rsidP="00B06B95">
      <w:pPr>
        <w:spacing w:after="0" w:line="240" w:lineRule="auto"/>
        <w:rPr>
          <w:rFonts w:ascii="Arial" w:hAnsi="Arial" w:cs="Arial"/>
          <w:b/>
          <w:bCs/>
          <w:color w:val="FF0000"/>
        </w:rPr>
      </w:pPr>
    </w:p>
    <w:sectPr w:rsidR="00DB29BB" w:rsidRPr="00B06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58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A1"/>
    <w:rsid w:val="00075CFD"/>
    <w:rsid w:val="000910A1"/>
    <w:rsid w:val="000B2B51"/>
    <w:rsid w:val="00165BE8"/>
    <w:rsid w:val="001703D2"/>
    <w:rsid w:val="00185F3F"/>
    <w:rsid w:val="0032768B"/>
    <w:rsid w:val="00356D22"/>
    <w:rsid w:val="003B1F71"/>
    <w:rsid w:val="003C01AF"/>
    <w:rsid w:val="003C7467"/>
    <w:rsid w:val="0049167F"/>
    <w:rsid w:val="004F10A7"/>
    <w:rsid w:val="0051352F"/>
    <w:rsid w:val="005208B5"/>
    <w:rsid w:val="00526311"/>
    <w:rsid w:val="00613E01"/>
    <w:rsid w:val="00680872"/>
    <w:rsid w:val="008003A1"/>
    <w:rsid w:val="00927D6B"/>
    <w:rsid w:val="009B4069"/>
    <w:rsid w:val="009C4C60"/>
    <w:rsid w:val="009F4028"/>
    <w:rsid w:val="00AD7F7F"/>
    <w:rsid w:val="00B06B95"/>
    <w:rsid w:val="00B21850"/>
    <w:rsid w:val="00B366DE"/>
    <w:rsid w:val="00BE1AAB"/>
    <w:rsid w:val="00C7666E"/>
    <w:rsid w:val="00C87BDD"/>
    <w:rsid w:val="00D23B7B"/>
    <w:rsid w:val="00DB29BB"/>
    <w:rsid w:val="00FA390A"/>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3D2EEB42113748B28AF9803E099482" ma:contentTypeVersion="13" ma:contentTypeDescription="Create a new document." ma:contentTypeScope="" ma:versionID="34c22a0a5c91e6458a064f03a58d22b5">
  <xsd:schema xmlns:xsd="http://www.w3.org/2001/XMLSchema" xmlns:xs="http://www.w3.org/2001/XMLSchema" xmlns:p="http://schemas.microsoft.com/office/2006/metadata/properties" xmlns:ns2="461cead6-e044-48d5-bd8a-4d1854f66207" xmlns:ns3="697877c9-eccf-43d9-90b7-ff9bc766aa92" targetNamespace="http://schemas.microsoft.com/office/2006/metadata/properties" ma:root="true" ma:fieldsID="f2a303a0a20d8e3207e9c6f7b6b9e8cf" ns2:_="" ns3:_="">
    <xsd:import namespace="461cead6-e044-48d5-bd8a-4d1854f66207"/>
    <xsd:import namespace="697877c9-eccf-43d9-90b7-ff9bc766aa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cead6-e044-48d5-bd8a-4d1854f66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44cf230-41ab-4ba8-b69e-93a75fd3cb5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7877c9-eccf-43d9-90b7-ff9bc766aa9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a32a0e-83ce-44a9-9b80-9fb2f4ef89c3}" ma:internalName="TaxCatchAll" ma:showField="CatchAllData" ma:web="697877c9-eccf-43d9-90b7-ff9bc766aa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97877c9-eccf-43d9-90b7-ff9bc766aa92" xsi:nil="true"/>
    <lcf76f155ced4ddcb4097134ff3c332f xmlns="461cead6-e044-48d5-bd8a-4d1854f6620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5F990D-C48B-41D2-8BFC-8B82F9751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cead6-e044-48d5-bd8a-4d1854f66207"/>
    <ds:schemaRef ds:uri="697877c9-eccf-43d9-90b7-ff9bc766a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4E5840-01AB-4281-9B18-A9269A3CB6E7}">
  <ds:schemaRefs>
    <ds:schemaRef ds:uri="http://schemas.microsoft.com/office/2006/metadata/properties"/>
    <ds:schemaRef ds:uri="http://schemas.microsoft.com/office/infopath/2007/PartnerControls"/>
    <ds:schemaRef ds:uri="697877c9-eccf-43d9-90b7-ff9bc766aa92"/>
    <ds:schemaRef ds:uri="461cead6-e044-48d5-bd8a-4d1854f66207"/>
  </ds:schemaRefs>
</ds:datastoreItem>
</file>

<file path=customXml/itemProps3.xml><?xml version="1.0" encoding="utf-8"?>
<ds:datastoreItem xmlns:ds="http://schemas.openxmlformats.org/officeDocument/2006/customXml" ds:itemID="{142E7B07-327C-4531-90A6-2F54C6027631}">
  <ds:schemaRefs>
    <ds:schemaRef ds:uri="http://schemas.microsoft.com/sharepoint/v3/contenttype/forms"/>
  </ds:schemaRefs>
</ds:datastoreItem>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Template>
  <TotalTime>31</TotalTime>
  <Pages>2</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Emily Millar</cp:lastModifiedBy>
  <cp:revision>6</cp:revision>
  <dcterms:created xsi:type="dcterms:W3CDTF">2025-02-04T19:25:00Z</dcterms:created>
  <dcterms:modified xsi:type="dcterms:W3CDTF">2025-02-04T19:43:00Z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0x010100B43D2EEB42113748B28AF9803E099482</vt:lpwstr>
  </property>
  <property fmtid="{D5CDD505-2E9C-101B-9397-08002B2CF9AE}" pid="3" name="MediaServiceImageTags">
    <vt:lpwstr/>
  </property>
</Properties>
</file>