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024962B3"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4A29E8">
        <w:rPr>
          <w:rFonts w:ascii="Arial" w:hAnsi="Arial" w:cs="Arial"/>
          <w:b/>
          <w:bCs/>
        </w:rPr>
        <w:t>2320</w:t>
      </w:r>
    </w:p>
    <w:p w14:paraId="618034DF" w14:textId="21794E17"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4A29E8">
        <w:rPr>
          <w:rFonts w:ascii="Arial" w:hAnsi="Arial" w:cs="Arial"/>
          <w:b/>
          <w:bCs/>
        </w:rPr>
        <w:t>0</w:t>
      </w:r>
    </w:p>
    <w:p w14:paraId="5E2E8AAB" w14:textId="3456CF6B"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4A29E8">
        <w:rPr>
          <w:rFonts w:ascii="Arial" w:hAnsi="Arial" w:cs="Arial"/>
          <w:b/>
          <w:bCs/>
        </w:rPr>
        <w:t>0</w:t>
      </w:r>
    </w:p>
    <w:p w14:paraId="3A8AB4D6" w14:textId="2C921C6C"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4A29E8">
        <w:rPr>
          <w:rFonts w:ascii="Arial" w:hAnsi="Arial" w:cs="Arial"/>
          <w:b/>
          <w:bCs/>
        </w:rPr>
        <w:t>2320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700"/>
        <w:gridCol w:w="1316"/>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725B851F" w:rsidR="008003A1" w:rsidRPr="001703D2" w:rsidRDefault="004A29E8" w:rsidP="001703D2">
            <w:pPr>
              <w:jc w:val="left"/>
              <w:rPr>
                <w:rFonts w:ascii="Arial" w:hAnsi="Arial" w:cs="Arial"/>
                <w:b/>
                <w:bCs/>
              </w:rPr>
            </w:pPr>
            <w:r>
              <w:rPr>
                <w:rFonts w:ascii="Arial" w:hAnsi="Arial" w:cs="Arial"/>
                <w:b/>
                <w:bCs/>
              </w:rPr>
              <w:t>Staff costs for 8 x 4hr sessions</w:t>
            </w:r>
          </w:p>
        </w:tc>
        <w:tc>
          <w:tcPr>
            <w:tcW w:w="1337" w:type="dxa"/>
          </w:tcPr>
          <w:p w14:paraId="1634B1EC" w14:textId="024EC82E" w:rsidR="008003A1" w:rsidRPr="001703D2" w:rsidRDefault="004A29E8" w:rsidP="001703D2">
            <w:pPr>
              <w:jc w:val="left"/>
              <w:rPr>
                <w:rFonts w:ascii="Arial" w:hAnsi="Arial" w:cs="Arial"/>
                <w:b/>
                <w:bCs/>
              </w:rPr>
            </w:pPr>
            <w:r>
              <w:rPr>
                <w:rFonts w:ascii="Arial" w:hAnsi="Arial" w:cs="Arial"/>
                <w:b/>
                <w:bCs/>
              </w:rPr>
              <w:t>1280</w:t>
            </w:r>
          </w:p>
        </w:tc>
      </w:tr>
      <w:tr w:rsidR="008003A1" w:rsidRPr="001703D2" w14:paraId="55064D03" w14:textId="77777777" w:rsidTr="00E16152">
        <w:tc>
          <w:tcPr>
            <w:tcW w:w="7905" w:type="dxa"/>
          </w:tcPr>
          <w:p w14:paraId="073EDFB3" w14:textId="436B376A" w:rsidR="008003A1" w:rsidRPr="001703D2" w:rsidRDefault="004A29E8" w:rsidP="001703D2">
            <w:pPr>
              <w:jc w:val="left"/>
              <w:rPr>
                <w:rFonts w:ascii="Arial" w:hAnsi="Arial" w:cs="Arial"/>
                <w:b/>
                <w:bCs/>
              </w:rPr>
            </w:pPr>
            <w:r>
              <w:rPr>
                <w:rFonts w:ascii="Arial" w:hAnsi="Arial" w:cs="Arial"/>
                <w:b/>
                <w:bCs/>
              </w:rPr>
              <w:t>Venue Hire</w:t>
            </w:r>
          </w:p>
        </w:tc>
        <w:tc>
          <w:tcPr>
            <w:tcW w:w="1337" w:type="dxa"/>
          </w:tcPr>
          <w:p w14:paraId="12189B30" w14:textId="208899AD" w:rsidR="008003A1" w:rsidRPr="001703D2" w:rsidRDefault="004A29E8" w:rsidP="001703D2">
            <w:pPr>
              <w:jc w:val="left"/>
              <w:rPr>
                <w:rFonts w:ascii="Arial" w:hAnsi="Arial" w:cs="Arial"/>
                <w:b/>
                <w:bCs/>
              </w:rPr>
            </w:pPr>
            <w:r>
              <w:rPr>
                <w:rFonts w:ascii="Arial" w:hAnsi="Arial" w:cs="Arial"/>
                <w:b/>
                <w:bCs/>
              </w:rPr>
              <w:t>640</w:t>
            </w:r>
          </w:p>
        </w:tc>
      </w:tr>
      <w:tr w:rsidR="008003A1" w:rsidRPr="001703D2" w14:paraId="6A960318" w14:textId="77777777" w:rsidTr="00E16152">
        <w:tc>
          <w:tcPr>
            <w:tcW w:w="7905" w:type="dxa"/>
          </w:tcPr>
          <w:p w14:paraId="6DC55E5A" w14:textId="4F6EED23" w:rsidR="008003A1" w:rsidRPr="001703D2" w:rsidRDefault="004A29E8" w:rsidP="001703D2">
            <w:pPr>
              <w:jc w:val="left"/>
              <w:rPr>
                <w:rFonts w:ascii="Arial" w:hAnsi="Arial" w:cs="Arial"/>
                <w:b/>
                <w:bCs/>
              </w:rPr>
            </w:pPr>
            <w:r>
              <w:rPr>
                <w:rFonts w:ascii="Arial" w:hAnsi="Arial" w:cs="Arial"/>
                <w:b/>
                <w:bCs/>
              </w:rPr>
              <w:t>Materials and refreshments</w:t>
            </w:r>
          </w:p>
        </w:tc>
        <w:tc>
          <w:tcPr>
            <w:tcW w:w="1337" w:type="dxa"/>
          </w:tcPr>
          <w:p w14:paraId="47C1A2F9" w14:textId="441ACD4F" w:rsidR="008003A1" w:rsidRPr="001703D2" w:rsidRDefault="004A29E8" w:rsidP="001703D2">
            <w:pPr>
              <w:jc w:val="left"/>
              <w:rPr>
                <w:rFonts w:ascii="Arial" w:hAnsi="Arial" w:cs="Arial"/>
                <w:b/>
                <w:bCs/>
              </w:rPr>
            </w:pPr>
            <w:r>
              <w:rPr>
                <w:rFonts w:ascii="Arial" w:hAnsi="Arial" w:cs="Arial"/>
                <w:b/>
                <w:bCs/>
              </w:rPr>
              <w:t>400</w:t>
            </w: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053498E7" w:rsidR="008003A1" w:rsidRPr="001703D2" w:rsidRDefault="004A29E8" w:rsidP="001703D2">
            <w:pPr>
              <w:jc w:val="left"/>
              <w:rPr>
                <w:rFonts w:ascii="Arial" w:hAnsi="Arial" w:cs="Arial"/>
                <w:b/>
                <w:bCs/>
              </w:rPr>
            </w:pPr>
            <w:r>
              <w:rPr>
                <w:rFonts w:ascii="Arial" w:hAnsi="Arial" w:cs="Arial"/>
                <w:b/>
                <w:bCs/>
              </w:rPr>
              <w:t>2320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4916B9A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4A29E8">
        <w:rPr>
          <w:rFonts w:ascii="Arial" w:eastAsia="Calibri" w:hAnsi="Arial" w:cs="Arial"/>
          <w:b/>
          <w:bCs/>
          <w:sz w:val="24"/>
          <w:szCs w:val="24"/>
        </w:rPr>
        <w:t>April 2025</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66EC70B8"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4A29E8">
        <w:rPr>
          <w:rFonts w:ascii="Arial" w:eastAsia="Calibri" w:hAnsi="Arial" w:cs="Arial"/>
          <w:b/>
          <w:bCs/>
          <w:sz w:val="24"/>
          <w:szCs w:val="24"/>
        </w:rPr>
        <w:t>December 2025</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057014DE"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4A29E8">
        <w:rPr>
          <w:rFonts w:ascii="Arial" w:eastAsia="Calibri" w:hAnsi="Arial" w:cs="Arial"/>
          <w:b/>
          <w:bCs/>
          <w:sz w:val="24"/>
          <w:szCs w:val="24"/>
        </w:rPr>
        <w:t>100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3AC906C9"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4A29E8">
        <w:rPr>
          <w:rFonts w:ascii="Arial" w:eastAsia="Calibri" w:hAnsi="Arial" w:cs="Arial"/>
          <w:b/>
          <w:bCs/>
          <w:sz w:val="24"/>
          <w:szCs w:val="24"/>
        </w:rPr>
        <w:t>8</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B1F71"/>
    <w:rsid w:val="003C01AF"/>
    <w:rsid w:val="004A29E8"/>
    <w:rsid w:val="004F10A7"/>
    <w:rsid w:val="0051352F"/>
    <w:rsid w:val="005208B5"/>
    <w:rsid w:val="00613E01"/>
    <w:rsid w:val="00680872"/>
    <w:rsid w:val="006F6CF8"/>
    <w:rsid w:val="008003A1"/>
    <w:rsid w:val="008005FE"/>
    <w:rsid w:val="009B4069"/>
    <w:rsid w:val="009C4C60"/>
    <w:rsid w:val="009F4028"/>
    <w:rsid w:val="00AD7F7F"/>
    <w:rsid w:val="00B06B95"/>
    <w:rsid w:val="00B21850"/>
    <w:rsid w:val="00C7666E"/>
    <w:rsid w:val="00C87BDD"/>
    <w:rsid w:val="00D23B7B"/>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George Annan</cp:lastModifiedBy>
  <cp:revision>3</cp:revision>
  <dcterms:created xsi:type="dcterms:W3CDTF">2025-02-07T12:57:00Z</dcterms:created>
  <dcterms:modified xsi:type="dcterms:W3CDTF">2025-02-07T13:11:00Z</dcterms:modified>
</cp:coreProperties>
</file>