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320F5EE"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w:t>
      </w:r>
      <w:r w:rsidR="003F245C">
        <w:rPr>
          <w:rFonts w:ascii="Arial" w:hAnsi="Arial" w:cs="Arial"/>
          <w:b/>
          <w:bCs/>
        </w:rPr>
        <w:t>£5134</w:t>
      </w:r>
      <w:r w:rsidRPr="001703D2">
        <w:rPr>
          <w:rFonts w:ascii="Arial" w:hAnsi="Arial" w:cs="Arial"/>
          <w:b/>
          <w:bCs/>
        </w:rPr>
        <w:t>______</w:t>
      </w:r>
    </w:p>
    <w:p w14:paraId="618034DF" w14:textId="151E3697"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w:t>
      </w:r>
      <w:r w:rsidR="003F245C">
        <w:rPr>
          <w:rFonts w:ascii="Arial" w:hAnsi="Arial" w:cs="Arial"/>
          <w:b/>
          <w:bCs/>
        </w:rPr>
        <w:t>nil</w:t>
      </w:r>
      <w:r w:rsidRPr="001703D2">
        <w:rPr>
          <w:rFonts w:ascii="Arial" w:hAnsi="Arial" w:cs="Arial"/>
          <w:b/>
          <w:bCs/>
        </w:rPr>
        <w:t>_______</w:t>
      </w:r>
    </w:p>
    <w:p w14:paraId="5E2E8AAB" w14:textId="013A6D5E"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w:t>
      </w:r>
      <w:r w:rsidR="003F245C">
        <w:rPr>
          <w:rFonts w:ascii="Arial" w:hAnsi="Arial" w:cs="Arial"/>
          <w:b/>
          <w:bCs/>
        </w:rPr>
        <w:t>nil</w:t>
      </w:r>
      <w:r w:rsidRPr="001703D2">
        <w:rPr>
          <w:rFonts w:ascii="Arial" w:hAnsi="Arial" w:cs="Arial"/>
          <w:b/>
          <w:bCs/>
        </w:rPr>
        <w:t>_______</w:t>
      </w:r>
    </w:p>
    <w:p w14:paraId="3A8AB4D6" w14:textId="2E79A921"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Pr="001703D2">
        <w:rPr>
          <w:rFonts w:ascii="Arial" w:hAnsi="Arial" w:cs="Arial"/>
          <w:b/>
          <w:bCs/>
        </w:rPr>
        <w:t>_</w:t>
      </w:r>
      <w:r w:rsidR="003F245C">
        <w:rPr>
          <w:rFonts w:ascii="Arial" w:hAnsi="Arial" w:cs="Arial"/>
          <w:b/>
          <w:bCs/>
        </w:rPr>
        <w:t>£5134</w:t>
      </w:r>
      <w:r w:rsidRPr="001703D2">
        <w:rPr>
          <w:rFonts w:ascii="Arial" w:hAnsi="Arial" w:cs="Arial"/>
          <w:b/>
          <w:bCs/>
        </w:rPr>
        <w:t>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5"/>
        <w:gridCol w:w="1321"/>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9793722" w:rsidR="008003A1" w:rsidRPr="001703D2" w:rsidRDefault="003F245C" w:rsidP="001703D2">
            <w:pPr>
              <w:jc w:val="left"/>
              <w:rPr>
                <w:rFonts w:ascii="Arial" w:hAnsi="Arial" w:cs="Arial"/>
                <w:b/>
                <w:bCs/>
              </w:rPr>
            </w:pPr>
            <w:r>
              <w:rPr>
                <w:rFonts w:ascii="Arial" w:hAnsi="Arial" w:cs="Arial"/>
                <w:b/>
                <w:bCs/>
              </w:rPr>
              <w:t>Transport based on £11 per head for 302 pupils</w:t>
            </w:r>
            <w:r w:rsidR="001C21E0">
              <w:rPr>
                <w:rFonts w:ascii="Arial" w:hAnsi="Arial" w:cs="Arial"/>
                <w:b/>
                <w:bCs/>
              </w:rPr>
              <w:t xml:space="preserve"> *</w:t>
            </w:r>
          </w:p>
        </w:tc>
        <w:tc>
          <w:tcPr>
            <w:tcW w:w="1337" w:type="dxa"/>
          </w:tcPr>
          <w:p w14:paraId="1634B1EC" w14:textId="6D3D9C42" w:rsidR="008003A1" w:rsidRPr="001703D2" w:rsidRDefault="003F245C" w:rsidP="001703D2">
            <w:pPr>
              <w:jc w:val="left"/>
              <w:rPr>
                <w:rFonts w:ascii="Arial" w:hAnsi="Arial" w:cs="Arial"/>
                <w:b/>
                <w:bCs/>
              </w:rPr>
            </w:pPr>
            <w:r>
              <w:rPr>
                <w:rFonts w:ascii="Arial" w:hAnsi="Arial" w:cs="Arial"/>
                <w:b/>
                <w:bCs/>
              </w:rPr>
              <w:t>£3322</w:t>
            </w:r>
          </w:p>
        </w:tc>
      </w:tr>
      <w:tr w:rsidR="008003A1" w:rsidRPr="001703D2" w14:paraId="55064D03" w14:textId="77777777" w:rsidTr="00E16152">
        <w:tc>
          <w:tcPr>
            <w:tcW w:w="7905" w:type="dxa"/>
          </w:tcPr>
          <w:p w14:paraId="073EDFB3" w14:textId="0D8F0D8B" w:rsidR="008003A1" w:rsidRPr="001703D2" w:rsidRDefault="003F245C" w:rsidP="001703D2">
            <w:pPr>
              <w:jc w:val="left"/>
              <w:rPr>
                <w:rFonts w:ascii="Arial" w:hAnsi="Arial" w:cs="Arial"/>
                <w:b/>
                <w:bCs/>
              </w:rPr>
            </w:pPr>
            <w:r>
              <w:rPr>
                <w:rFonts w:ascii="Arial" w:hAnsi="Arial" w:cs="Arial"/>
                <w:b/>
                <w:bCs/>
              </w:rPr>
              <w:t>Admission fees based on £6 per head for 302 pupils</w:t>
            </w:r>
            <w:r w:rsidR="001C21E0">
              <w:rPr>
                <w:rFonts w:ascii="Arial" w:hAnsi="Arial" w:cs="Arial"/>
                <w:b/>
                <w:bCs/>
              </w:rPr>
              <w:t xml:space="preserve"> *</w:t>
            </w:r>
          </w:p>
        </w:tc>
        <w:tc>
          <w:tcPr>
            <w:tcW w:w="1337" w:type="dxa"/>
          </w:tcPr>
          <w:p w14:paraId="12189B30" w14:textId="17AA4E1F" w:rsidR="008003A1" w:rsidRPr="001703D2" w:rsidRDefault="003F245C" w:rsidP="001703D2">
            <w:pPr>
              <w:jc w:val="left"/>
              <w:rPr>
                <w:rFonts w:ascii="Arial" w:hAnsi="Arial" w:cs="Arial"/>
                <w:b/>
                <w:bCs/>
              </w:rPr>
            </w:pPr>
            <w:r>
              <w:rPr>
                <w:rFonts w:ascii="Arial" w:hAnsi="Arial" w:cs="Arial"/>
                <w:b/>
                <w:bCs/>
              </w:rPr>
              <w:t>£1812</w:t>
            </w: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EB37D13" w:rsidR="008003A1" w:rsidRPr="001703D2" w:rsidRDefault="003F245C" w:rsidP="001703D2">
            <w:pPr>
              <w:jc w:val="left"/>
              <w:rPr>
                <w:rFonts w:ascii="Arial" w:hAnsi="Arial" w:cs="Arial"/>
                <w:b/>
                <w:bCs/>
              </w:rPr>
            </w:pPr>
            <w:r>
              <w:rPr>
                <w:rFonts w:ascii="Arial" w:hAnsi="Arial" w:cs="Arial"/>
                <w:b/>
                <w:bCs/>
              </w:rPr>
              <w:t>£5134</w:t>
            </w:r>
          </w:p>
        </w:tc>
      </w:tr>
    </w:tbl>
    <w:p w14:paraId="24729942" w14:textId="4F59D2F6" w:rsidR="008003A1" w:rsidRDefault="001C21E0" w:rsidP="001703D2">
      <w:pPr>
        <w:spacing w:after="0" w:line="240" w:lineRule="auto"/>
        <w:rPr>
          <w:rFonts w:ascii="Arial" w:hAnsi="Arial" w:cs="Arial"/>
          <w:b/>
          <w:bCs/>
        </w:rPr>
      </w:pPr>
      <w:r>
        <w:rPr>
          <w:rFonts w:ascii="Arial" w:hAnsi="Arial" w:cs="Arial"/>
          <w:b/>
          <w:bCs/>
        </w:rPr>
        <w:t>*based on 202</w:t>
      </w:r>
      <w:r w:rsidR="00487F21">
        <w:rPr>
          <w:rFonts w:ascii="Arial" w:hAnsi="Arial" w:cs="Arial"/>
          <w:b/>
          <w:bCs/>
        </w:rPr>
        <w:t>4</w:t>
      </w:r>
      <w:r>
        <w:rPr>
          <w:rFonts w:ascii="Arial" w:hAnsi="Arial" w:cs="Arial"/>
          <w:b/>
          <w:bCs/>
        </w:rPr>
        <w:t xml:space="preserve"> costs</w:t>
      </w: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0879DDB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t>___</w:t>
      </w:r>
      <w:r w:rsidR="003F245C">
        <w:rPr>
          <w:rFonts w:ascii="Arial" w:eastAsia="Calibri" w:hAnsi="Arial" w:cs="Arial"/>
          <w:b/>
          <w:bCs/>
          <w:sz w:val="24"/>
          <w:szCs w:val="24"/>
        </w:rPr>
        <w:t>March 2025</w:t>
      </w:r>
      <w:r w:rsidRPr="001703D2">
        <w:rPr>
          <w:rFonts w:ascii="Arial" w:eastAsia="Calibri" w:hAnsi="Arial" w:cs="Arial"/>
          <w:b/>
          <w:bCs/>
          <w:sz w:val="24"/>
          <w:szCs w:val="24"/>
        </w:rPr>
        <w:t>____________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CDA098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w:t>
      </w:r>
      <w:r w:rsidR="00072148">
        <w:rPr>
          <w:rFonts w:ascii="Arial" w:eastAsia="Calibri" w:hAnsi="Arial" w:cs="Arial"/>
          <w:b/>
          <w:bCs/>
          <w:sz w:val="24"/>
          <w:szCs w:val="24"/>
        </w:rPr>
        <w:t>March</w:t>
      </w:r>
      <w:r w:rsidR="003F245C">
        <w:rPr>
          <w:rFonts w:ascii="Arial" w:eastAsia="Calibri" w:hAnsi="Arial" w:cs="Arial"/>
          <w:b/>
          <w:bCs/>
          <w:sz w:val="24"/>
          <w:szCs w:val="24"/>
        </w:rPr>
        <w:t xml:space="preserve"> 202</w:t>
      </w:r>
      <w:r w:rsidR="00072148">
        <w:rPr>
          <w:rFonts w:ascii="Arial" w:eastAsia="Calibri" w:hAnsi="Arial" w:cs="Arial"/>
          <w:b/>
          <w:bCs/>
          <w:sz w:val="24"/>
          <w:szCs w:val="24"/>
        </w:rPr>
        <w:t>6</w:t>
      </w:r>
      <w:r w:rsidRPr="001703D2">
        <w:rPr>
          <w:rFonts w:ascii="Arial" w:eastAsia="Calibri" w:hAnsi="Arial" w:cs="Arial"/>
          <w:b/>
          <w:bCs/>
          <w:sz w:val="24"/>
          <w:szCs w:val="24"/>
        </w:rPr>
        <w:t>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6B7CDC6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w:t>
      </w:r>
      <w:r w:rsidR="003F245C">
        <w:rPr>
          <w:rFonts w:ascii="Arial" w:eastAsia="Calibri" w:hAnsi="Arial" w:cs="Arial"/>
          <w:b/>
          <w:bCs/>
          <w:sz w:val="24"/>
          <w:szCs w:val="24"/>
        </w:rPr>
        <w:t>302 pupils plus multiple members of teaching staff and the families of the pupils.</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BDFFD3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w:t>
      </w:r>
      <w:r w:rsidR="003F245C">
        <w:rPr>
          <w:rFonts w:ascii="Arial" w:eastAsia="Calibri" w:hAnsi="Arial" w:cs="Arial"/>
          <w:b/>
          <w:bCs/>
          <w:sz w:val="24"/>
          <w:szCs w:val="24"/>
        </w:rPr>
        <w:t>30 volunteers – usually 3 parent volunteers per trip.</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2148"/>
    <w:rsid w:val="00075CFD"/>
    <w:rsid w:val="000910A1"/>
    <w:rsid w:val="000B2B51"/>
    <w:rsid w:val="00165BE8"/>
    <w:rsid w:val="001703D2"/>
    <w:rsid w:val="00185F3F"/>
    <w:rsid w:val="001C21E0"/>
    <w:rsid w:val="0032768B"/>
    <w:rsid w:val="003B1F71"/>
    <w:rsid w:val="003C01AF"/>
    <w:rsid w:val="003F245C"/>
    <w:rsid w:val="00487F21"/>
    <w:rsid w:val="004F10A7"/>
    <w:rsid w:val="0051352F"/>
    <w:rsid w:val="005208B5"/>
    <w:rsid w:val="00613E01"/>
    <w:rsid w:val="00673A4B"/>
    <w:rsid w:val="00680872"/>
    <w:rsid w:val="008003A1"/>
    <w:rsid w:val="0089602A"/>
    <w:rsid w:val="009B4069"/>
    <w:rsid w:val="009C4C60"/>
    <w:rsid w:val="009F4028"/>
    <w:rsid w:val="00AD7F7F"/>
    <w:rsid w:val="00B06B95"/>
    <w:rsid w:val="00B21850"/>
    <w:rsid w:val="00C7666E"/>
    <w:rsid w:val="00C87BDD"/>
    <w:rsid w:val="00CF6162"/>
    <w:rsid w:val="00D23B7B"/>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17659">
      <w:bodyDiv w:val="1"/>
      <w:marLeft w:val="0"/>
      <w:marRight w:val="0"/>
      <w:marTop w:val="0"/>
      <w:marBottom w:val="0"/>
      <w:divBdr>
        <w:top w:val="none" w:sz="0" w:space="0" w:color="auto"/>
        <w:left w:val="none" w:sz="0" w:space="0" w:color="auto"/>
        <w:bottom w:val="none" w:sz="0" w:space="0" w:color="auto"/>
        <w:right w:val="none" w:sz="0" w:space="0" w:color="auto"/>
      </w:divBdr>
    </w:div>
    <w:div w:id="21149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2886</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Cara Dingwall</cp:lastModifiedBy>
  <cp:revision>7</cp:revision>
  <dcterms:created xsi:type="dcterms:W3CDTF">2025-01-28T15:10:00Z</dcterms:created>
  <dcterms:modified xsi:type="dcterms:W3CDTF">2025-02-04T14:01:00Z</dcterms:modified>
</cp:coreProperties>
</file>