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2434FA2A" w:rsidR="008003A1" w:rsidRDefault="008003A1" w:rsidP="001703D2">
      <w:pPr>
        <w:spacing w:after="0" w:line="240" w:lineRule="auto"/>
        <w:rPr>
          <w:rFonts w:ascii="Arial" w:hAnsi="Arial" w:cs="Arial"/>
          <w:b/>
          <w:bCs/>
        </w:rPr>
      </w:pPr>
      <w:r w:rsidRPr="001703D2">
        <w:rPr>
          <w:rFonts w:ascii="Arial" w:hAnsi="Arial" w:cs="Arial"/>
          <w:b/>
          <w:bCs/>
        </w:rPr>
        <w:t>Proposal Title:</w:t>
      </w:r>
      <w:r w:rsidR="00FF3172">
        <w:rPr>
          <w:rFonts w:ascii="Arial" w:hAnsi="Arial" w:cs="Arial"/>
          <w:b/>
          <w:bCs/>
        </w:rPr>
        <w:t xml:space="preserve"> LEARN HOW TO UPCYCLE FURNITURE</w:t>
      </w:r>
    </w:p>
    <w:p w14:paraId="194158E2" w14:textId="77777777" w:rsidR="001703D2" w:rsidRPr="001703D2" w:rsidRDefault="001703D2" w:rsidP="001703D2">
      <w:pPr>
        <w:spacing w:after="0" w:line="240" w:lineRule="auto"/>
        <w:rPr>
          <w:rFonts w:ascii="Arial" w:hAnsi="Arial" w:cs="Arial"/>
          <w:b/>
          <w:bCs/>
        </w:rPr>
      </w:pPr>
    </w:p>
    <w:p w14:paraId="58E21787" w14:textId="3A10C4CF"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FF3172">
        <w:rPr>
          <w:rFonts w:ascii="Arial" w:hAnsi="Arial" w:cs="Arial"/>
          <w:b/>
          <w:bCs/>
        </w:rPr>
        <w:t xml:space="preserve"> Tayside Upcycling &amp; Craft Centre</w:t>
      </w:r>
      <w:r w:rsidR="004F667A">
        <w:rPr>
          <w:rFonts w:ascii="Arial" w:hAnsi="Arial" w:cs="Arial"/>
          <w:b/>
          <w:bCs/>
        </w:rPr>
        <w:t xml:space="preserve"> CIC</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EDC44CD"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E175C">
        <w:rPr>
          <w:rFonts w:ascii="Arial" w:hAnsi="Arial" w:cs="Arial"/>
          <w:b/>
          <w:bCs/>
        </w:rPr>
        <w:t>£5000</w:t>
      </w:r>
    </w:p>
    <w:p w14:paraId="618034DF" w14:textId="3892DFD9"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E175C">
        <w:rPr>
          <w:rFonts w:ascii="Arial" w:hAnsi="Arial" w:cs="Arial"/>
          <w:b/>
          <w:bCs/>
        </w:rPr>
        <w:t>0</w:t>
      </w:r>
    </w:p>
    <w:p w14:paraId="5E2E8AAB" w14:textId="786B33F4"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5E175C">
        <w:rPr>
          <w:rFonts w:ascii="Arial" w:hAnsi="Arial" w:cs="Arial"/>
          <w:b/>
          <w:bCs/>
        </w:rPr>
        <w:t>0</w:t>
      </w:r>
    </w:p>
    <w:p w14:paraId="3A8AB4D6" w14:textId="24A69D3E"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5E175C">
        <w:rPr>
          <w:rFonts w:ascii="Arial" w:hAnsi="Arial" w:cs="Arial"/>
          <w:b/>
          <w:bCs/>
        </w:rPr>
        <w:t>£5000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700"/>
        <w:gridCol w:w="131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741037ED" w14:textId="2ED3275F" w:rsidR="00FF3172" w:rsidRDefault="00FF3172" w:rsidP="00FF3172">
            <w:pPr>
              <w:pStyle w:val="NormalWeb"/>
              <w:shd w:val="clear" w:color="auto" w:fill="FFFFFF"/>
            </w:pPr>
            <w:r>
              <w:rPr>
                <w:rFonts w:ascii="Arial" w:hAnsi="Arial" w:cs="Arial"/>
                <w:b/>
                <w:bCs/>
              </w:rPr>
              <w:t xml:space="preserve">Staffing costs </w:t>
            </w:r>
            <w:r>
              <w:rPr>
                <w:rFonts w:ascii="NimbusSanL" w:hAnsi="NimbusSanL"/>
                <w:sz w:val="20"/>
                <w:szCs w:val="20"/>
              </w:rPr>
              <w:t>Cost of Course tutor (Sarah Peterson the BBC "Money for Nothing" designer/</w:t>
            </w:r>
            <w:proofErr w:type="spellStart"/>
            <w:r>
              <w:rPr>
                <w:rFonts w:ascii="NimbusSanL" w:hAnsi="NimbusSanL"/>
                <w:sz w:val="20"/>
                <w:szCs w:val="20"/>
              </w:rPr>
              <w:t>upcycler</w:t>
            </w:r>
            <w:proofErr w:type="spellEnd"/>
            <w:r>
              <w:rPr>
                <w:rFonts w:ascii="NimbusSanL" w:hAnsi="NimbusSanL"/>
                <w:sz w:val="20"/>
                <w:szCs w:val="20"/>
              </w:rPr>
              <w:t>) plus one other staff member. 20 classes of 3 hours duration at £40 per hour</w:t>
            </w:r>
          </w:p>
          <w:p w14:paraId="2D64FC6D" w14:textId="2D3E6287" w:rsidR="008003A1" w:rsidRPr="001703D2" w:rsidRDefault="008003A1" w:rsidP="001703D2">
            <w:pPr>
              <w:jc w:val="left"/>
              <w:rPr>
                <w:rFonts w:ascii="Arial" w:hAnsi="Arial" w:cs="Arial"/>
                <w:b/>
                <w:bCs/>
              </w:rPr>
            </w:pPr>
          </w:p>
        </w:tc>
        <w:tc>
          <w:tcPr>
            <w:tcW w:w="1337" w:type="dxa"/>
          </w:tcPr>
          <w:p w14:paraId="1634B1EC" w14:textId="33D431F4" w:rsidR="008003A1" w:rsidRPr="001703D2" w:rsidRDefault="00FF3172" w:rsidP="001703D2">
            <w:pPr>
              <w:jc w:val="left"/>
              <w:rPr>
                <w:rFonts w:ascii="Arial" w:hAnsi="Arial" w:cs="Arial"/>
                <w:b/>
                <w:bCs/>
              </w:rPr>
            </w:pPr>
            <w:r>
              <w:rPr>
                <w:rFonts w:ascii="Arial" w:hAnsi="Arial" w:cs="Arial"/>
                <w:b/>
                <w:bCs/>
              </w:rPr>
              <w:t>2400</w:t>
            </w:r>
          </w:p>
        </w:tc>
      </w:tr>
      <w:tr w:rsidR="008003A1" w:rsidRPr="001703D2" w14:paraId="55064D03" w14:textId="77777777" w:rsidTr="00E16152">
        <w:tc>
          <w:tcPr>
            <w:tcW w:w="7905" w:type="dxa"/>
          </w:tcPr>
          <w:p w14:paraId="5BD8ECE5" w14:textId="2ACE1FC9" w:rsidR="00E359F9" w:rsidRPr="00E359F9" w:rsidRDefault="00E359F9" w:rsidP="00E359F9">
            <w:pPr>
              <w:pStyle w:val="NormalWeb"/>
              <w:shd w:val="clear" w:color="auto" w:fill="FFFFFF"/>
              <w:rPr>
                <w:rFonts w:ascii="Arial" w:hAnsi="Arial" w:cs="Arial"/>
                <w:b/>
                <w:bCs/>
              </w:rPr>
            </w:pPr>
            <w:r>
              <w:rPr>
                <w:rFonts w:ascii="Arial" w:hAnsi="Arial" w:cs="Arial"/>
                <w:b/>
                <w:bCs/>
              </w:rPr>
              <w:t xml:space="preserve">Materials </w:t>
            </w:r>
            <w:r w:rsidRPr="00E359F9">
              <w:rPr>
                <w:rFonts w:ascii="Arial" w:hAnsi="Arial" w:cs="Arial"/>
                <w:sz w:val="20"/>
                <w:szCs w:val="20"/>
              </w:rPr>
              <w:t xml:space="preserve">Cost of Paint, rollers, brushes, sandpaper, cloths. tape, tubs and </w:t>
            </w:r>
            <w:proofErr w:type="spellStart"/>
            <w:r w:rsidRPr="00E359F9">
              <w:rPr>
                <w:rFonts w:ascii="Arial" w:hAnsi="Arial" w:cs="Arial"/>
                <w:sz w:val="20"/>
                <w:szCs w:val="20"/>
              </w:rPr>
              <w:t>dustmasks</w:t>
            </w:r>
            <w:proofErr w:type="spellEnd"/>
            <w:r w:rsidRPr="00E359F9">
              <w:rPr>
                <w:rFonts w:ascii="Arial" w:hAnsi="Arial" w:cs="Arial"/>
                <w:sz w:val="20"/>
                <w:szCs w:val="20"/>
              </w:rPr>
              <w:t xml:space="preserve"> for Circa-200 projects.</w:t>
            </w:r>
          </w:p>
          <w:p w14:paraId="073EDFB3" w14:textId="77777777" w:rsidR="008003A1" w:rsidRPr="001703D2" w:rsidRDefault="008003A1" w:rsidP="001703D2">
            <w:pPr>
              <w:jc w:val="left"/>
              <w:rPr>
                <w:rFonts w:ascii="Arial" w:hAnsi="Arial" w:cs="Arial"/>
                <w:b/>
                <w:bCs/>
              </w:rPr>
            </w:pPr>
          </w:p>
        </w:tc>
        <w:tc>
          <w:tcPr>
            <w:tcW w:w="1337" w:type="dxa"/>
          </w:tcPr>
          <w:p w14:paraId="12189B30" w14:textId="73BE502A" w:rsidR="008003A1" w:rsidRPr="001703D2" w:rsidRDefault="00E359F9" w:rsidP="001703D2">
            <w:pPr>
              <w:jc w:val="left"/>
              <w:rPr>
                <w:rFonts w:ascii="Arial" w:hAnsi="Arial" w:cs="Arial"/>
                <w:b/>
                <w:bCs/>
              </w:rPr>
            </w:pPr>
            <w:r>
              <w:rPr>
                <w:rFonts w:ascii="Arial" w:hAnsi="Arial" w:cs="Arial"/>
                <w:b/>
                <w:bCs/>
              </w:rPr>
              <w:t>1400</w:t>
            </w:r>
          </w:p>
        </w:tc>
      </w:tr>
      <w:tr w:rsidR="008003A1" w:rsidRPr="001703D2" w14:paraId="6A960318" w14:textId="77777777" w:rsidTr="00E16152">
        <w:tc>
          <w:tcPr>
            <w:tcW w:w="7905" w:type="dxa"/>
          </w:tcPr>
          <w:p w14:paraId="6DC55E5A" w14:textId="5320EC20" w:rsidR="008003A1" w:rsidRPr="00E359F9" w:rsidRDefault="00E359F9" w:rsidP="001703D2">
            <w:pPr>
              <w:jc w:val="left"/>
              <w:rPr>
                <w:rFonts w:ascii="Arial" w:hAnsi="Arial" w:cs="Arial"/>
              </w:rPr>
            </w:pPr>
            <w:r>
              <w:rPr>
                <w:rFonts w:ascii="Arial" w:hAnsi="Arial" w:cs="Arial"/>
                <w:b/>
                <w:bCs/>
              </w:rPr>
              <w:t xml:space="preserve">Premises Hire </w:t>
            </w:r>
            <w:r>
              <w:rPr>
                <w:rFonts w:ascii="Arial" w:hAnsi="Arial" w:cs="Arial"/>
              </w:rPr>
              <w:t>20 sessions @ £60 per session</w:t>
            </w:r>
          </w:p>
        </w:tc>
        <w:tc>
          <w:tcPr>
            <w:tcW w:w="1337" w:type="dxa"/>
          </w:tcPr>
          <w:p w14:paraId="47C1A2F9" w14:textId="51AAF411" w:rsidR="008003A1" w:rsidRPr="001703D2" w:rsidRDefault="00E359F9" w:rsidP="001703D2">
            <w:pPr>
              <w:jc w:val="left"/>
              <w:rPr>
                <w:rFonts w:ascii="Arial" w:hAnsi="Arial" w:cs="Arial"/>
                <w:b/>
                <w:bCs/>
              </w:rPr>
            </w:pPr>
            <w:r>
              <w:rPr>
                <w:rFonts w:ascii="Arial" w:hAnsi="Arial" w:cs="Arial"/>
                <w:b/>
                <w:bCs/>
              </w:rPr>
              <w:t>1200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455EA7A2" w:rsidR="008003A1" w:rsidRPr="001703D2" w:rsidRDefault="00E359F9" w:rsidP="001703D2">
            <w:pPr>
              <w:jc w:val="left"/>
              <w:rPr>
                <w:rFonts w:ascii="Arial" w:hAnsi="Arial" w:cs="Arial"/>
                <w:b/>
                <w:bCs/>
              </w:rPr>
            </w:pPr>
            <w:r>
              <w:rPr>
                <w:rFonts w:ascii="Arial" w:hAnsi="Arial" w:cs="Arial"/>
                <w:b/>
                <w:bCs/>
              </w:rPr>
              <w:t>5000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CAB5E8B"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E359F9">
        <w:rPr>
          <w:rFonts w:ascii="Arial" w:eastAsia="Calibri" w:hAnsi="Arial" w:cs="Arial"/>
          <w:b/>
          <w:bCs/>
          <w:sz w:val="24"/>
          <w:szCs w:val="24"/>
        </w:rPr>
        <w:t>May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041EBB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E359F9">
        <w:rPr>
          <w:rFonts w:ascii="Arial" w:eastAsia="Calibri" w:hAnsi="Arial" w:cs="Arial"/>
          <w:b/>
          <w:bCs/>
          <w:sz w:val="24"/>
          <w:szCs w:val="24"/>
        </w:rPr>
        <w:t>November 2024</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33BDAFE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5E175C">
        <w:rPr>
          <w:rFonts w:ascii="Arial" w:eastAsia="Calibri" w:hAnsi="Arial" w:cs="Arial"/>
          <w:b/>
          <w:bCs/>
          <w:sz w:val="24"/>
          <w:szCs w:val="24"/>
        </w:rPr>
        <w:t>200+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4D039BC"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5E175C">
        <w:rPr>
          <w:rFonts w:ascii="Arial" w:eastAsia="Calibri" w:hAnsi="Arial" w:cs="Arial"/>
          <w:b/>
          <w:bCs/>
          <w:sz w:val="24"/>
          <w:szCs w:val="24"/>
        </w:rPr>
        <w:t>4</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imbusSanL">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008C7"/>
    <w:rsid w:val="004F10A7"/>
    <w:rsid w:val="004F667A"/>
    <w:rsid w:val="005208B5"/>
    <w:rsid w:val="005E175C"/>
    <w:rsid w:val="00613E01"/>
    <w:rsid w:val="00680872"/>
    <w:rsid w:val="008003A1"/>
    <w:rsid w:val="009B4069"/>
    <w:rsid w:val="009C4C60"/>
    <w:rsid w:val="009F4028"/>
    <w:rsid w:val="00AD7F7F"/>
    <w:rsid w:val="00B06B95"/>
    <w:rsid w:val="00B21850"/>
    <w:rsid w:val="00C7666E"/>
    <w:rsid w:val="00C87BDD"/>
    <w:rsid w:val="00DB29BB"/>
    <w:rsid w:val="00E359F9"/>
    <w:rsid w:val="00FA390A"/>
    <w:rsid w:val="00FF3172"/>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FF31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3843">
      <w:bodyDiv w:val="1"/>
      <w:marLeft w:val="0"/>
      <w:marRight w:val="0"/>
      <w:marTop w:val="0"/>
      <w:marBottom w:val="0"/>
      <w:divBdr>
        <w:top w:val="none" w:sz="0" w:space="0" w:color="auto"/>
        <w:left w:val="none" w:sz="0" w:space="0" w:color="auto"/>
        <w:bottom w:val="none" w:sz="0" w:space="0" w:color="auto"/>
        <w:right w:val="none" w:sz="0" w:space="0" w:color="auto"/>
      </w:divBdr>
      <w:divsChild>
        <w:div w:id="972364432">
          <w:marLeft w:val="0"/>
          <w:marRight w:val="0"/>
          <w:marTop w:val="0"/>
          <w:marBottom w:val="0"/>
          <w:divBdr>
            <w:top w:val="none" w:sz="0" w:space="0" w:color="auto"/>
            <w:left w:val="none" w:sz="0" w:space="0" w:color="auto"/>
            <w:bottom w:val="none" w:sz="0" w:space="0" w:color="auto"/>
            <w:right w:val="none" w:sz="0" w:space="0" w:color="auto"/>
          </w:divBdr>
          <w:divsChild>
            <w:div w:id="1735273260">
              <w:marLeft w:val="0"/>
              <w:marRight w:val="0"/>
              <w:marTop w:val="0"/>
              <w:marBottom w:val="0"/>
              <w:divBdr>
                <w:top w:val="none" w:sz="0" w:space="0" w:color="auto"/>
                <w:left w:val="none" w:sz="0" w:space="0" w:color="auto"/>
                <w:bottom w:val="none" w:sz="0" w:space="0" w:color="auto"/>
                <w:right w:val="none" w:sz="0" w:space="0" w:color="auto"/>
              </w:divBdr>
              <w:divsChild>
                <w:div w:id="2076001614">
                  <w:marLeft w:val="0"/>
                  <w:marRight w:val="0"/>
                  <w:marTop w:val="0"/>
                  <w:marBottom w:val="0"/>
                  <w:divBdr>
                    <w:top w:val="none" w:sz="0" w:space="0" w:color="auto"/>
                    <w:left w:val="none" w:sz="0" w:space="0" w:color="auto"/>
                    <w:bottom w:val="none" w:sz="0" w:space="0" w:color="auto"/>
                    <w:right w:val="none" w:sz="0" w:space="0" w:color="auto"/>
                  </w:divBdr>
                  <w:divsChild>
                    <w:div w:id="21429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28315">
      <w:bodyDiv w:val="1"/>
      <w:marLeft w:val="0"/>
      <w:marRight w:val="0"/>
      <w:marTop w:val="0"/>
      <w:marBottom w:val="0"/>
      <w:divBdr>
        <w:top w:val="none" w:sz="0" w:space="0" w:color="auto"/>
        <w:left w:val="none" w:sz="0" w:space="0" w:color="auto"/>
        <w:bottom w:val="none" w:sz="0" w:space="0" w:color="auto"/>
        <w:right w:val="none" w:sz="0" w:space="0" w:color="auto"/>
      </w:divBdr>
      <w:divsChild>
        <w:div w:id="1659765869">
          <w:marLeft w:val="0"/>
          <w:marRight w:val="0"/>
          <w:marTop w:val="0"/>
          <w:marBottom w:val="0"/>
          <w:divBdr>
            <w:top w:val="none" w:sz="0" w:space="0" w:color="auto"/>
            <w:left w:val="none" w:sz="0" w:space="0" w:color="auto"/>
            <w:bottom w:val="none" w:sz="0" w:space="0" w:color="auto"/>
            <w:right w:val="none" w:sz="0" w:space="0" w:color="auto"/>
          </w:divBdr>
          <w:divsChild>
            <w:div w:id="1353219897">
              <w:marLeft w:val="0"/>
              <w:marRight w:val="0"/>
              <w:marTop w:val="0"/>
              <w:marBottom w:val="0"/>
              <w:divBdr>
                <w:top w:val="none" w:sz="0" w:space="0" w:color="auto"/>
                <w:left w:val="none" w:sz="0" w:space="0" w:color="auto"/>
                <w:bottom w:val="none" w:sz="0" w:space="0" w:color="auto"/>
                <w:right w:val="none" w:sz="0" w:space="0" w:color="auto"/>
              </w:divBdr>
              <w:divsChild>
                <w:div w:id="498352385">
                  <w:marLeft w:val="0"/>
                  <w:marRight w:val="0"/>
                  <w:marTop w:val="0"/>
                  <w:marBottom w:val="0"/>
                  <w:divBdr>
                    <w:top w:val="none" w:sz="0" w:space="0" w:color="auto"/>
                    <w:left w:val="none" w:sz="0" w:space="0" w:color="auto"/>
                    <w:bottom w:val="none" w:sz="0" w:space="0" w:color="auto"/>
                    <w:right w:val="none" w:sz="0" w:space="0" w:color="auto"/>
                  </w:divBdr>
                  <w:divsChild>
                    <w:div w:id="9535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alfie Iannetta</cp:lastModifiedBy>
  <cp:revision>2</cp:revision>
  <dcterms:created xsi:type="dcterms:W3CDTF">2023-12-15T14:20:00Z</dcterms:created>
  <dcterms:modified xsi:type="dcterms:W3CDTF">2023-12-15T14:20:00Z</dcterms:modified>
</cp:coreProperties>
</file>