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BFFCC" w14:textId="77777777" w:rsidR="00E76CBE" w:rsidRDefault="00E76CBE" w:rsidP="001A5012">
      <w:pPr>
        <w:spacing w:line="254" w:lineRule="auto"/>
        <w:rPr>
          <w:rFonts w:ascii="Calibri" w:eastAsia="Calibri" w:hAnsi="Calibri" w:cs="Times New Roman"/>
          <w:b/>
          <w:kern w:val="2"/>
          <w:sz w:val="24"/>
          <w:szCs w:val="24"/>
          <w14:ligatures w14:val="standardContextual"/>
        </w:rPr>
      </w:pPr>
      <w:r>
        <w:rPr>
          <w:rFonts w:ascii="Calibri" w:eastAsia="Calibri" w:hAnsi="Calibri" w:cs="Times New Roman"/>
          <w:b/>
          <w:kern w:val="2"/>
          <w:sz w:val="24"/>
          <w:szCs w:val="24"/>
          <w14:ligatures w14:val="standardContextual"/>
        </w:rPr>
        <w:t>RATTRAY COMMUNITY GARDEN</w:t>
      </w:r>
      <w:r w:rsidR="00B530EE">
        <w:rPr>
          <w:rFonts w:ascii="Calibri" w:eastAsia="Calibri" w:hAnsi="Calibri" w:cs="Times New Roman"/>
          <w:b/>
          <w:kern w:val="2"/>
          <w:sz w:val="24"/>
          <w:szCs w:val="24"/>
          <w14:ligatures w14:val="standardContextual"/>
        </w:rPr>
        <w:t>: GREEN LIVING BID</w:t>
      </w:r>
    </w:p>
    <w:p w14:paraId="6C00E210" w14:textId="77777777" w:rsidR="00E76CBE" w:rsidRPr="00E76CBE" w:rsidRDefault="00E76CBE" w:rsidP="001A5012">
      <w:pPr>
        <w:spacing w:line="254" w:lineRule="auto"/>
        <w:rPr>
          <w:rFonts w:ascii="Calibri" w:eastAsia="Calibri" w:hAnsi="Calibri" w:cs="Times New Roman"/>
          <w:b/>
          <w:kern w:val="2"/>
          <w:sz w:val="24"/>
          <w:szCs w:val="24"/>
          <w14:ligatures w14:val="standardContextual"/>
        </w:rPr>
      </w:pPr>
      <w:r>
        <w:rPr>
          <w:rFonts w:ascii="Calibri" w:eastAsia="Calibri" w:hAnsi="Calibri" w:cs="Times New Roman"/>
          <w:b/>
          <w:kern w:val="2"/>
          <w:sz w:val="24"/>
          <w:szCs w:val="24"/>
          <w14:ligatures w14:val="standardContextual"/>
        </w:rPr>
        <w:t>Background</w:t>
      </w:r>
    </w:p>
    <w:p w14:paraId="78ED7F6A" w14:textId="77777777" w:rsidR="001A5012" w:rsidRDefault="00FA38F3" w:rsidP="001A5012">
      <w:pPr>
        <w:spacing w:line="254" w:lineRule="auto"/>
        <w:rPr>
          <w:rFonts w:ascii="Calibri" w:eastAsia="Calibri" w:hAnsi="Calibri" w:cs="Times New Roman"/>
          <w:kern w:val="2"/>
          <w:sz w:val="24"/>
          <w:szCs w:val="24"/>
          <w14:ligatures w14:val="standardContextual"/>
        </w:rPr>
      </w:pPr>
      <w:r>
        <w:rPr>
          <w:rFonts w:ascii="Calibri" w:eastAsia="Calibri" w:hAnsi="Calibri" w:cs="Times New Roman"/>
          <w:kern w:val="2"/>
          <w:sz w:val="24"/>
          <w:szCs w:val="24"/>
          <w14:ligatures w14:val="standardContextual"/>
        </w:rPr>
        <w:t>Rattray</w:t>
      </w:r>
      <w:r w:rsidR="001A5012">
        <w:rPr>
          <w:rFonts w:ascii="Calibri" w:eastAsia="Calibri" w:hAnsi="Calibri" w:cs="Times New Roman"/>
          <w:kern w:val="2"/>
          <w:sz w:val="24"/>
          <w:szCs w:val="24"/>
          <w14:ligatures w14:val="standardContextual"/>
        </w:rPr>
        <w:t xml:space="preserve"> Community Garden is within a 19th Century walled garden very close to the area of highest deprivation in Rattray and had been left derelict for many years. The Development Trust bought the land and has brought it back to a useable space having removed substantial undergrowth, stabilised the boundary structures, installed new mains drainage, water supply and electricity, installed paths accessible to all, reskinned poly tunnels and installed a new greenhouse and raised planters, and compost areas. The Garden will be for the use of as many communities and individuals in Rattray as possible</w:t>
      </w:r>
      <w:r>
        <w:rPr>
          <w:rFonts w:ascii="Calibri" w:eastAsia="Calibri" w:hAnsi="Calibri" w:cs="Times New Roman"/>
          <w:kern w:val="2"/>
          <w:sz w:val="24"/>
          <w:szCs w:val="24"/>
          <w14:ligatures w14:val="standardContextual"/>
        </w:rPr>
        <w:t>,</w:t>
      </w:r>
      <w:r w:rsidR="001A5012">
        <w:rPr>
          <w:rFonts w:ascii="Calibri" w:eastAsia="Calibri" w:hAnsi="Calibri" w:cs="Times New Roman"/>
          <w:kern w:val="2"/>
          <w:sz w:val="24"/>
          <w:szCs w:val="24"/>
          <w14:ligatures w14:val="standardContextual"/>
        </w:rPr>
        <w:t xml:space="preserve"> to help alleviate some of the social and health issues in the local community. The Community Action Plan and the business plan identified a need for such a project with support from all local schools, mental health organisations, Men’s Shed, Blair in Bloom, etc.</w:t>
      </w:r>
    </w:p>
    <w:p w14:paraId="4A3DEC3C" w14:textId="77777777" w:rsidR="001A5012" w:rsidRDefault="001A5012" w:rsidP="001A5012">
      <w:pPr>
        <w:spacing w:line="254" w:lineRule="auto"/>
        <w:rPr>
          <w:rFonts w:ascii="Calibri" w:eastAsia="Calibri" w:hAnsi="Calibri" w:cs="Times New Roman"/>
          <w:kern w:val="2"/>
          <w:sz w:val="24"/>
          <w:szCs w:val="24"/>
          <w14:ligatures w14:val="standardContextual"/>
        </w:rPr>
      </w:pPr>
      <w:r>
        <w:rPr>
          <w:rFonts w:ascii="Calibri" w:eastAsia="Calibri" w:hAnsi="Calibri" w:cs="Times New Roman"/>
          <w:kern w:val="2"/>
          <w:sz w:val="24"/>
          <w:szCs w:val="24"/>
          <w14:ligatures w14:val="standardContextual"/>
        </w:rPr>
        <w:t>Within the garden the project creates a welcoming and relaxing facility where local groups and individuals can meet</w:t>
      </w:r>
      <w:r w:rsidR="00FA38F3">
        <w:rPr>
          <w:rFonts w:ascii="Calibri" w:eastAsia="Calibri" w:hAnsi="Calibri" w:cs="Times New Roman"/>
          <w:kern w:val="2"/>
          <w:sz w:val="24"/>
          <w:szCs w:val="24"/>
          <w14:ligatures w14:val="standardContextual"/>
        </w:rPr>
        <w:t>,</w:t>
      </w:r>
      <w:r>
        <w:rPr>
          <w:rFonts w:ascii="Calibri" w:eastAsia="Calibri" w:hAnsi="Calibri" w:cs="Times New Roman"/>
          <w:kern w:val="2"/>
          <w:sz w:val="24"/>
          <w:szCs w:val="24"/>
          <w14:ligatures w14:val="standardContextual"/>
        </w:rPr>
        <w:t xml:space="preserve"> supporting their health and wellbeing, reducing social isolation, developing new gardening and food growing skills, and observing nature and wildlife.</w:t>
      </w:r>
    </w:p>
    <w:p w14:paraId="449C94D6" w14:textId="77777777" w:rsidR="001A5012" w:rsidRDefault="001A5012" w:rsidP="001A5012">
      <w:pPr>
        <w:spacing w:line="254" w:lineRule="auto"/>
        <w:rPr>
          <w:rFonts w:ascii="Calibri" w:eastAsia="Calibri" w:hAnsi="Calibri" w:cs="Times New Roman"/>
          <w:kern w:val="2"/>
          <w:sz w:val="24"/>
          <w:szCs w:val="24"/>
          <w14:ligatures w14:val="standardContextual"/>
        </w:rPr>
      </w:pPr>
      <w:r>
        <w:rPr>
          <w:rFonts w:ascii="Calibri" w:eastAsia="Calibri" w:hAnsi="Calibri" w:cs="Times New Roman"/>
          <w:kern w:val="2"/>
          <w:sz w:val="24"/>
          <w:szCs w:val="24"/>
          <w14:ligatures w14:val="standardContextual"/>
        </w:rPr>
        <w:t>It will help intergenerational activity, provide educational sessions, reduce food poverty by developing and maintaining the area, including raised beds to grow fruit and vegetables for those in need, and to increase biodiversity with careful management and planting.</w:t>
      </w:r>
      <w:r w:rsidR="000E02E7">
        <w:rPr>
          <w:rFonts w:ascii="Calibri" w:eastAsia="Calibri" w:hAnsi="Calibri" w:cs="Times New Roman"/>
          <w:kern w:val="2"/>
          <w:sz w:val="24"/>
          <w:szCs w:val="24"/>
          <w14:ligatures w14:val="standardContextual"/>
        </w:rPr>
        <w:t xml:space="preserve"> The garden has adopted a “no-dig” approach which wil</w:t>
      </w:r>
      <w:r w:rsidR="00E76CBE">
        <w:rPr>
          <w:rFonts w:ascii="Calibri" w:eastAsia="Calibri" w:hAnsi="Calibri" w:cs="Times New Roman"/>
          <w:kern w:val="2"/>
          <w:sz w:val="24"/>
          <w:szCs w:val="24"/>
          <w14:ligatures w14:val="standardContextual"/>
        </w:rPr>
        <w:t xml:space="preserve">l reduce costs, energy use and promote </w:t>
      </w:r>
      <w:r w:rsidR="000E02E7">
        <w:rPr>
          <w:rFonts w:ascii="Calibri" w:eastAsia="Calibri" w:hAnsi="Calibri" w:cs="Times New Roman"/>
          <w:kern w:val="2"/>
          <w:sz w:val="24"/>
          <w:szCs w:val="24"/>
          <w14:ligatures w14:val="standardContextual"/>
        </w:rPr>
        <w:t>cultivation using organic principles.</w:t>
      </w:r>
    </w:p>
    <w:p w14:paraId="4606A3D1" w14:textId="77777777" w:rsidR="00E76CBE" w:rsidRPr="00E76CBE" w:rsidRDefault="00E76CBE" w:rsidP="001A5012">
      <w:pPr>
        <w:spacing w:line="254" w:lineRule="auto"/>
        <w:rPr>
          <w:rFonts w:ascii="Calibri" w:eastAsia="Calibri" w:hAnsi="Calibri" w:cs="Times New Roman"/>
          <w:b/>
          <w:kern w:val="2"/>
          <w:sz w:val="24"/>
          <w:szCs w:val="24"/>
          <w14:ligatures w14:val="standardContextual"/>
        </w:rPr>
      </w:pPr>
      <w:r>
        <w:rPr>
          <w:rFonts w:ascii="Calibri" w:eastAsia="Calibri" w:hAnsi="Calibri" w:cs="Times New Roman"/>
          <w:b/>
          <w:kern w:val="2"/>
          <w:sz w:val="24"/>
          <w:szCs w:val="24"/>
          <w14:ligatures w14:val="standardContextual"/>
        </w:rPr>
        <w:t xml:space="preserve">Requirements </w:t>
      </w:r>
    </w:p>
    <w:p w14:paraId="07C76D1C" w14:textId="77777777" w:rsidR="000E02E7" w:rsidRDefault="000E02E7" w:rsidP="001A5012">
      <w:pPr>
        <w:spacing w:line="254" w:lineRule="auto"/>
        <w:rPr>
          <w:rFonts w:ascii="Calibri" w:eastAsia="Calibri" w:hAnsi="Calibri" w:cs="Times New Roman"/>
          <w:kern w:val="2"/>
          <w:sz w:val="24"/>
          <w:szCs w:val="24"/>
          <w14:ligatures w14:val="standardContextual"/>
        </w:rPr>
      </w:pPr>
      <w:r>
        <w:rPr>
          <w:rFonts w:ascii="Calibri" w:eastAsia="Calibri" w:hAnsi="Calibri" w:cs="Times New Roman"/>
          <w:kern w:val="2"/>
          <w:sz w:val="24"/>
          <w:szCs w:val="24"/>
          <w14:ligatures w14:val="standardContextual"/>
        </w:rPr>
        <w:t xml:space="preserve">Part of this approach will be to recycle materials as much as possible, including </w:t>
      </w:r>
      <w:r w:rsidR="003D6CA4">
        <w:rPr>
          <w:rFonts w:ascii="Calibri" w:eastAsia="Calibri" w:hAnsi="Calibri" w:cs="Times New Roman"/>
          <w:kern w:val="2"/>
          <w:sz w:val="24"/>
          <w:szCs w:val="24"/>
          <w14:ligatures w14:val="standardContextual"/>
        </w:rPr>
        <w:t xml:space="preserve">collecting </w:t>
      </w:r>
      <w:r>
        <w:rPr>
          <w:rFonts w:ascii="Calibri" w:eastAsia="Calibri" w:hAnsi="Calibri" w:cs="Times New Roman"/>
          <w:kern w:val="2"/>
          <w:sz w:val="24"/>
          <w:szCs w:val="24"/>
          <w14:ligatures w14:val="standardContextual"/>
        </w:rPr>
        <w:t xml:space="preserve"> water </w:t>
      </w:r>
      <w:r w:rsidR="003D6CA4">
        <w:rPr>
          <w:rFonts w:ascii="Calibri" w:eastAsia="Calibri" w:hAnsi="Calibri" w:cs="Times New Roman"/>
          <w:kern w:val="2"/>
          <w:sz w:val="24"/>
          <w:szCs w:val="24"/>
          <w14:ligatures w14:val="standardContextual"/>
        </w:rPr>
        <w:t xml:space="preserve">from roofs. There is a requirement for 3 water butts and diverter kits to be installed on the main building and greenhouse: </w:t>
      </w:r>
    </w:p>
    <w:p w14:paraId="08B17908" w14:textId="77777777" w:rsidR="003D6CA4" w:rsidRPr="00FA38F3" w:rsidRDefault="003D6CA4" w:rsidP="001A5012">
      <w:pPr>
        <w:spacing w:line="254" w:lineRule="auto"/>
        <w:rPr>
          <w:rFonts w:ascii="Calibri" w:eastAsia="Calibri" w:hAnsi="Calibri" w:cs="Times New Roman"/>
          <w:b/>
          <w:kern w:val="2"/>
          <w:sz w:val="24"/>
          <w:szCs w:val="24"/>
          <w14:ligatures w14:val="standardContextual"/>
        </w:rPr>
      </w:pPr>
      <w:r>
        <w:rPr>
          <w:rFonts w:ascii="Calibri" w:eastAsia="Calibri" w:hAnsi="Calibri" w:cs="Times New Roman"/>
          <w:kern w:val="2"/>
          <w:sz w:val="24"/>
          <w:szCs w:val="24"/>
          <w14:ligatures w14:val="standardContextual"/>
        </w:rPr>
        <w:t xml:space="preserve">3 x 210l water butts @ £44.99 (inc VAT) </w:t>
      </w:r>
      <w:r w:rsidR="00423AA4">
        <w:rPr>
          <w:rFonts w:ascii="Calibri" w:eastAsia="Calibri" w:hAnsi="Calibri" w:cs="Times New Roman"/>
          <w:kern w:val="2"/>
          <w:sz w:val="24"/>
          <w:szCs w:val="24"/>
          <w14:ligatures w14:val="standardContextual"/>
        </w:rPr>
        <w:t xml:space="preserve">Screwfix </w:t>
      </w:r>
      <w:r w:rsidRPr="00E76CBE">
        <w:rPr>
          <w:rFonts w:ascii="Calibri" w:eastAsia="Calibri" w:hAnsi="Calibri" w:cs="Times New Roman"/>
          <w:kern w:val="2"/>
          <w:sz w:val="24"/>
          <w:szCs w:val="24"/>
          <w14:ligatures w14:val="standardContextual"/>
        </w:rPr>
        <w:t xml:space="preserve">total </w:t>
      </w:r>
      <w:r w:rsidRPr="00FA38F3">
        <w:rPr>
          <w:rFonts w:ascii="Calibri" w:eastAsia="Calibri" w:hAnsi="Calibri" w:cs="Times New Roman"/>
          <w:b/>
          <w:kern w:val="2"/>
          <w:sz w:val="24"/>
          <w:szCs w:val="24"/>
          <w14:ligatures w14:val="standardContextual"/>
        </w:rPr>
        <w:t>£134.97</w:t>
      </w:r>
    </w:p>
    <w:p w14:paraId="1B7CE1AE" w14:textId="77777777" w:rsidR="003D6CA4" w:rsidRPr="00FA38F3" w:rsidRDefault="003D6CA4" w:rsidP="001A5012">
      <w:pPr>
        <w:spacing w:line="254" w:lineRule="auto"/>
        <w:rPr>
          <w:rFonts w:ascii="Calibri" w:eastAsia="Calibri" w:hAnsi="Calibri" w:cs="Times New Roman"/>
          <w:b/>
          <w:kern w:val="2"/>
          <w:sz w:val="24"/>
          <w:szCs w:val="24"/>
          <w14:ligatures w14:val="standardContextual"/>
        </w:rPr>
      </w:pPr>
      <w:r>
        <w:rPr>
          <w:rFonts w:ascii="Calibri" w:eastAsia="Calibri" w:hAnsi="Calibri" w:cs="Times New Roman"/>
          <w:kern w:val="2"/>
          <w:sz w:val="24"/>
          <w:szCs w:val="24"/>
          <w14:ligatures w14:val="standardContextual"/>
        </w:rPr>
        <w:t xml:space="preserve">3 x Rainwater Diverter Kits @ £9.99 (inc VAT) </w:t>
      </w:r>
      <w:r w:rsidR="00423AA4">
        <w:rPr>
          <w:rFonts w:ascii="Calibri" w:eastAsia="Calibri" w:hAnsi="Calibri" w:cs="Times New Roman"/>
          <w:kern w:val="2"/>
          <w:sz w:val="24"/>
          <w:szCs w:val="24"/>
          <w14:ligatures w14:val="standardContextual"/>
        </w:rPr>
        <w:t xml:space="preserve">Screwfix </w:t>
      </w:r>
      <w:r w:rsidRPr="00E76CBE">
        <w:rPr>
          <w:rFonts w:ascii="Calibri" w:eastAsia="Calibri" w:hAnsi="Calibri" w:cs="Times New Roman"/>
          <w:kern w:val="2"/>
          <w:sz w:val="24"/>
          <w:szCs w:val="24"/>
          <w14:ligatures w14:val="standardContextual"/>
        </w:rPr>
        <w:t xml:space="preserve">total </w:t>
      </w:r>
      <w:r w:rsidRPr="00FA38F3">
        <w:rPr>
          <w:rFonts w:ascii="Calibri" w:eastAsia="Calibri" w:hAnsi="Calibri" w:cs="Times New Roman"/>
          <w:b/>
          <w:kern w:val="2"/>
          <w:sz w:val="24"/>
          <w:szCs w:val="24"/>
          <w14:ligatures w14:val="standardContextual"/>
        </w:rPr>
        <w:t>£29.97</w:t>
      </w:r>
    </w:p>
    <w:p w14:paraId="20EA856A" w14:textId="77777777" w:rsidR="000E02E7" w:rsidRDefault="003D6CA4" w:rsidP="001A5012">
      <w:pPr>
        <w:spacing w:line="254" w:lineRule="auto"/>
        <w:rPr>
          <w:rFonts w:ascii="Calibri" w:eastAsia="Calibri" w:hAnsi="Calibri" w:cs="Times New Roman"/>
          <w:kern w:val="2"/>
          <w:sz w:val="24"/>
          <w:szCs w:val="24"/>
          <w14:ligatures w14:val="standardContextual"/>
        </w:rPr>
      </w:pPr>
      <w:r>
        <w:rPr>
          <w:rFonts w:ascii="Calibri" w:eastAsia="Calibri" w:hAnsi="Calibri" w:cs="Times New Roman"/>
          <w:kern w:val="2"/>
          <w:sz w:val="24"/>
          <w:szCs w:val="24"/>
          <w14:ligatures w14:val="standardContextual"/>
        </w:rPr>
        <w:t>To support</w:t>
      </w:r>
      <w:r w:rsidR="00423AA4">
        <w:rPr>
          <w:rFonts w:ascii="Calibri" w:eastAsia="Calibri" w:hAnsi="Calibri" w:cs="Times New Roman"/>
          <w:kern w:val="2"/>
          <w:sz w:val="24"/>
          <w:szCs w:val="24"/>
          <w14:ligatures w14:val="standardContextual"/>
        </w:rPr>
        <w:t xml:space="preserve"> cultivation there is a need for wheelbarrows, watering cans: </w:t>
      </w:r>
    </w:p>
    <w:p w14:paraId="600CE5A2" w14:textId="77777777" w:rsidR="00423AA4" w:rsidRPr="00E76CBE" w:rsidRDefault="00423AA4" w:rsidP="00423AA4">
      <w:pPr>
        <w:shd w:val="clear" w:color="auto" w:fill="FFFFFF"/>
        <w:spacing w:after="100" w:afterAutospacing="1" w:line="240" w:lineRule="auto"/>
        <w:outlineLvl w:val="0"/>
        <w:rPr>
          <w:rFonts w:ascii="Calibri" w:eastAsia="Calibri" w:hAnsi="Calibri" w:cs="Times New Roman"/>
          <w:kern w:val="2"/>
          <w:sz w:val="24"/>
          <w:szCs w:val="24"/>
          <w14:ligatures w14:val="standardContextual"/>
        </w:rPr>
      </w:pPr>
      <w:r w:rsidRPr="00E76CBE">
        <w:rPr>
          <w:rFonts w:ascii="Calibri" w:eastAsia="Calibri" w:hAnsi="Calibri" w:cs="Times New Roman"/>
          <w:kern w:val="2"/>
          <w:sz w:val="24"/>
          <w:szCs w:val="24"/>
          <w14:ligatures w14:val="standardContextual"/>
        </w:rPr>
        <w:t xml:space="preserve">Garden WHEELBARROW 150kg Heavy Duty 85L Plastic Yard Barrow 2 Wheels Pneumatic (Black) Amazon </w:t>
      </w:r>
      <w:r w:rsidRPr="00FA38F3">
        <w:rPr>
          <w:rFonts w:ascii="Calibri" w:eastAsia="Calibri" w:hAnsi="Calibri" w:cs="Times New Roman"/>
          <w:b/>
          <w:kern w:val="2"/>
          <w:sz w:val="24"/>
          <w:szCs w:val="24"/>
          <w14:ligatures w14:val="standardContextual"/>
        </w:rPr>
        <w:t>£43.99</w:t>
      </w:r>
    </w:p>
    <w:p w14:paraId="69D2658B" w14:textId="77777777" w:rsidR="00423AA4" w:rsidRPr="00E76CBE" w:rsidRDefault="00423AA4" w:rsidP="00423AA4">
      <w:pPr>
        <w:shd w:val="clear" w:color="auto" w:fill="FFFFFF"/>
        <w:spacing w:after="100" w:afterAutospacing="1" w:line="240" w:lineRule="auto"/>
        <w:outlineLvl w:val="0"/>
        <w:rPr>
          <w:rFonts w:ascii="Calibri" w:eastAsia="Calibri" w:hAnsi="Calibri" w:cs="Times New Roman"/>
          <w:kern w:val="2"/>
          <w:sz w:val="24"/>
          <w:szCs w:val="24"/>
          <w14:ligatures w14:val="standardContextual"/>
        </w:rPr>
      </w:pPr>
      <w:r w:rsidRPr="00E76CBE">
        <w:rPr>
          <w:rFonts w:ascii="Calibri" w:eastAsia="Calibri" w:hAnsi="Calibri" w:cs="Times New Roman"/>
          <w:kern w:val="2"/>
          <w:sz w:val="24"/>
          <w:szCs w:val="24"/>
          <w14:ligatures w14:val="standardContextual"/>
        </w:rPr>
        <w:t xml:space="preserve">3 x 7 ltr watering can @ £6.99 (inc VAT) Screwfix </w:t>
      </w:r>
      <w:r w:rsidRPr="00FA38F3">
        <w:rPr>
          <w:rFonts w:ascii="Calibri" w:eastAsia="Calibri" w:hAnsi="Calibri" w:cs="Times New Roman"/>
          <w:b/>
          <w:kern w:val="2"/>
          <w:sz w:val="24"/>
          <w:szCs w:val="24"/>
          <w14:ligatures w14:val="standardContextual"/>
        </w:rPr>
        <w:t>£20.97</w:t>
      </w:r>
    </w:p>
    <w:p w14:paraId="478E82B3" w14:textId="77777777" w:rsidR="00806F72" w:rsidRPr="00E76CBE" w:rsidRDefault="005010E7" w:rsidP="00423AA4">
      <w:pPr>
        <w:shd w:val="clear" w:color="auto" w:fill="FFFFFF"/>
        <w:spacing w:after="100" w:afterAutospacing="1" w:line="240" w:lineRule="auto"/>
        <w:outlineLvl w:val="0"/>
        <w:rPr>
          <w:rFonts w:ascii="Calibri" w:eastAsia="Calibri" w:hAnsi="Calibri" w:cs="Times New Roman"/>
          <w:kern w:val="2"/>
          <w:sz w:val="24"/>
          <w:szCs w:val="24"/>
          <w14:ligatures w14:val="standardContextual"/>
        </w:rPr>
      </w:pPr>
      <w:r w:rsidRPr="00E76CBE">
        <w:rPr>
          <w:rFonts w:ascii="Calibri" w:eastAsia="Calibri" w:hAnsi="Calibri" w:cs="Times New Roman"/>
          <w:kern w:val="2"/>
          <w:sz w:val="24"/>
          <w:szCs w:val="24"/>
          <w14:ligatures w14:val="standardContextual"/>
        </w:rPr>
        <w:t xml:space="preserve">As part of </w:t>
      </w:r>
      <w:r w:rsidR="00FA38F3">
        <w:rPr>
          <w:rFonts w:ascii="Calibri" w:eastAsia="Calibri" w:hAnsi="Calibri" w:cs="Times New Roman"/>
          <w:kern w:val="2"/>
          <w:sz w:val="24"/>
          <w:szCs w:val="24"/>
          <w14:ligatures w14:val="standardContextual"/>
        </w:rPr>
        <w:t xml:space="preserve">the </w:t>
      </w:r>
      <w:r w:rsidRPr="00E76CBE">
        <w:rPr>
          <w:rFonts w:ascii="Calibri" w:eastAsia="Calibri" w:hAnsi="Calibri" w:cs="Times New Roman"/>
          <w:kern w:val="2"/>
          <w:sz w:val="24"/>
          <w:szCs w:val="24"/>
          <w14:ligatures w14:val="standardContextual"/>
        </w:rPr>
        <w:t xml:space="preserve">plan to engage with volunteers and wider community groups we need to be able to inform and promote our activities. In order to be able </w:t>
      </w:r>
      <w:r w:rsidR="00806F72" w:rsidRPr="00E76CBE">
        <w:rPr>
          <w:rFonts w:ascii="Calibri" w:eastAsia="Calibri" w:hAnsi="Calibri" w:cs="Times New Roman"/>
          <w:kern w:val="2"/>
          <w:sz w:val="24"/>
          <w:szCs w:val="24"/>
          <w14:ligatures w14:val="standardContextual"/>
        </w:rPr>
        <w:t xml:space="preserve">to communicate plans and events we need </w:t>
      </w:r>
      <w:r w:rsidR="00FA38F3">
        <w:rPr>
          <w:rFonts w:ascii="Calibri" w:eastAsia="Calibri" w:hAnsi="Calibri" w:cs="Times New Roman"/>
          <w:kern w:val="2"/>
          <w:sz w:val="24"/>
          <w:szCs w:val="24"/>
          <w14:ligatures w14:val="standardContextual"/>
        </w:rPr>
        <w:t xml:space="preserve">a </w:t>
      </w:r>
      <w:r w:rsidR="00806F72" w:rsidRPr="00E76CBE">
        <w:rPr>
          <w:rFonts w:ascii="Calibri" w:eastAsia="Calibri" w:hAnsi="Calibri" w:cs="Times New Roman"/>
          <w:kern w:val="2"/>
          <w:sz w:val="24"/>
          <w:szCs w:val="24"/>
          <w14:ligatures w14:val="standardContextual"/>
        </w:rPr>
        <w:t>blackboard</w:t>
      </w:r>
      <w:r w:rsidR="00FA38F3">
        <w:rPr>
          <w:rFonts w:ascii="Calibri" w:eastAsia="Calibri" w:hAnsi="Calibri" w:cs="Times New Roman"/>
          <w:kern w:val="2"/>
          <w:sz w:val="24"/>
          <w:szCs w:val="24"/>
          <w14:ligatures w14:val="standardContextual"/>
        </w:rPr>
        <w:t xml:space="preserve"> and whiteboard:</w:t>
      </w:r>
      <w:r w:rsidR="00806F72" w:rsidRPr="00E76CBE">
        <w:rPr>
          <w:rFonts w:ascii="Calibri" w:eastAsia="Calibri" w:hAnsi="Calibri" w:cs="Times New Roman"/>
          <w:kern w:val="2"/>
          <w:sz w:val="24"/>
          <w:szCs w:val="24"/>
          <w14:ligatures w14:val="standardContextual"/>
        </w:rPr>
        <w:t xml:space="preserve"> </w:t>
      </w:r>
    </w:p>
    <w:p w14:paraId="4138FADF" w14:textId="77777777" w:rsidR="005010E7" w:rsidRPr="00E76CBE" w:rsidRDefault="00806F72" w:rsidP="00423AA4">
      <w:pPr>
        <w:shd w:val="clear" w:color="auto" w:fill="FFFFFF"/>
        <w:spacing w:after="100" w:afterAutospacing="1" w:line="240" w:lineRule="auto"/>
        <w:outlineLvl w:val="0"/>
        <w:rPr>
          <w:rFonts w:ascii="Calibri" w:eastAsia="Calibri" w:hAnsi="Calibri" w:cs="Times New Roman"/>
          <w:kern w:val="2"/>
          <w:sz w:val="24"/>
          <w:szCs w:val="24"/>
          <w14:ligatures w14:val="standardContextual"/>
        </w:rPr>
      </w:pPr>
      <w:r w:rsidRPr="00E76CBE">
        <w:rPr>
          <w:rFonts w:ascii="Calibri" w:eastAsia="Calibri" w:hAnsi="Calibri" w:cs="Times New Roman"/>
          <w:kern w:val="2"/>
          <w:sz w:val="24"/>
          <w:szCs w:val="24"/>
          <w14:ligatures w14:val="standardContextual"/>
        </w:rPr>
        <w:t xml:space="preserve">Wonderwall Steel Magnetic Drywipe Whiteboard with Fixings and Pen Tray, (1200 x 900mm) Amazon  </w:t>
      </w:r>
      <w:r w:rsidRPr="00FA38F3">
        <w:rPr>
          <w:rFonts w:ascii="Calibri" w:eastAsia="Calibri" w:hAnsi="Calibri" w:cs="Times New Roman"/>
          <w:b/>
          <w:kern w:val="2"/>
          <w:sz w:val="24"/>
          <w:szCs w:val="24"/>
          <w14:ligatures w14:val="standardContextual"/>
        </w:rPr>
        <w:t>£43.80</w:t>
      </w:r>
      <w:r w:rsidRPr="00E76CBE">
        <w:rPr>
          <w:rFonts w:ascii="Calibri" w:eastAsia="Calibri" w:hAnsi="Calibri" w:cs="Times New Roman"/>
          <w:kern w:val="2"/>
          <w:sz w:val="24"/>
          <w:szCs w:val="24"/>
          <w14:ligatures w14:val="standardContextual"/>
        </w:rPr>
        <w:t xml:space="preserve"> </w:t>
      </w:r>
    </w:p>
    <w:p w14:paraId="41FD21CA" w14:textId="77777777" w:rsidR="00806F72" w:rsidRPr="00806F72" w:rsidRDefault="00806F72" w:rsidP="00E76CBE">
      <w:pPr>
        <w:shd w:val="clear" w:color="auto" w:fill="FFFFFF"/>
        <w:spacing w:after="100" w:afterAutospacing="1" w:line="240" w:lineRule="auto"/>
        <w:outlineLvl w:val="0"/>
        <w:rPr>
          <w:rFonts w:ascii="Calibri" w:eastAsia="Calibri" w:hAnsi="Calibri" w:cs="Times New Roman"/>
          <w:kern w:val="2"/>
          <w:sz w:val="24"/>
          <w:szCs w:val="24"/>
          <w14:ligatures w14:val="standardContextual"/>
        </w:rPr>
      </w:pPr>
      <w:r w:rsidRPr="00E76CBE">
        <w:rPr>
          <w:rFonts w:ascii="Calibri" w:eastAsia="Calibri" w:hAnsi="Calibri" w:cs="Times New Roman"/>
          <w:kern w:val="2"/>
          <w:sz w:val="24"/>
          <w:szCs w:val="24"/>
          <w14:ligatures w14:val="standardContextual"/>
        </w:rPr>
        <w:lastRenderedPageBreak/>
        <w:t>COSTWAY Chalkboard A-Board, Double Sided Replaceable Blackboard, with 4 Writing Board Frame Pavement Sign | Freestanding (41 x 45 x 80 cm)</w:t>
      </w:r>
      <w:r w:rsidR="00E76CBE" w:rsidRPr="00E76CBE">
        <w:rPr>
          <w:rFonts w:ascii="Calibri" w:eastAsia="Calibri" w:hAnsi="Calibri" w:cs="Times New Roman"/>
          <w:kern w:val="2"/>
          <w:sz w:val="24"/>
          <w:szCs w:val="24"/>
          <w14:ligatures w14:val="standardContextual"/>
        </w:rPr>
        <w:t xml:space="preserve"> Amazon </w:t>
      </w:r>
      <w:r w:rsidRPr="00FA38F3">
        <w:rPr>
          <w:rFonts w:ascii="Calibri" w:eastAsia="Calibri" w:hAnsi="Calibri" w:cs="Times New Roman"/>
          <w:b/>
          <w:kern w:val="2"/>
          <w:sz w:val="24"/>
          <w:szCs w:val="24"/>
          <w14:ligatures w14:val="standardContextual"/>
        </w:rPr>
        <w:t>£39.95</w:t>
      </w:r>
    </w:p>
    <w:p w14:paraId="3238D413" w14:textId="5EDE62C2" w:rsidR="00806F72" w:rsidRDefault="00E76CBE" w:rsidP="00CA5BFA">
      <w:pPr>
        <w:shd w:val="clear" w:color="auto" w:fill="FFFFFF"/>
        <w:spacing w:after="100" w:afterAutospacing="1" w:line="240" w:lineRule="auto"/>
        <w:outlineLvl w:val="0"/>
        <w:rPr>
          <w:rFonts w:ascii="Calibri" w:eastAsia="Calibri" w:hAnsi="Calibri" w:cs="Times New Roman"/>
          <w:kern w:val="2"/>
          <w:sz w:val="24"/>
          <w:szCs w:val="24"/>
          <w14:ligatures w14:val="standardContextual"/>
        </w:rPr>
      </w:pPr>
      <w:r>
        <w:rPr>
          <w:rFonts w:ascii="Calibri" w:eastAsia="Calibri" w:hAnsi="Calibri" w:cs="Times New Roman"/>
          <w:kern w:val="2"/>
          <w:sz w:val="24"/>
          <w:szCs w:val="24"/>
          <w14:ligatures w14:val="standardContextual"/>
        </w:rPr>
        <w:t>We need to produce location signs for the garden to advertise its location and improve access</w:t>
      </w:r>
      <w:r w:rsidR="00CA5BFA">
        <w:rPr>
          <w:rFonts w:ascii="Calibri" w:eastAsia="Calibri" w:hAnsi="Calibri" w:cs="Times New Roman"/>
          <w:kern w:val="2"/>
          <w:sz w:val="24"/>
          <w:szCs w:val="24"/>
          <w14:ligatures w14:val="standardContextual"/>
        </w:rPr>
        <w:t xml:space="preserve"> – 3 signs at £95 = </w:t>
      </w:r>
      <w:r w:rsidR="00CA5BFA" w:rsidRPr="00CA5BFA">
        <w:rPr>
          <w:rFonts w:ascii="Calibri" w:eastAsia="Calibri" w:hAnsi="Calibri" w:cs="Times New Roman"/>
          <w:b/>
          <w:bCs/>
          <w:kern w:val="2"/>
          <w:sz w:val="24"/>
          <w:szCs w:val="24"/>
          <w14:ligatures w14:val="standardContextual"/>
        </w:rPr>
        <w:t>£285</w:t>
      </w:r>
    </w:p>
    <w:p w14:paraId="7DE0059C" w14:textId="7ABEC40A" w:rsidR="00CA5BFA" w:rsidRDefault="00CA5BFA" w:rsidP="00CA5BFA">
      <w:pPr>
        <w:shd w:val="clear" w:color="auto" w:fill="FFFFFF"/>
        <w:spacing w:after="100" w:afterAutospacing="1" w:line="240" w:lineRule="auto"/>
        <w:outlineLvl w:val="0"/>
        <w:rPr>
          <w:rFonts w:ascii="Calibri" w:eastAsia="Calibri" w:hAnsi="Calibri" w:cs="Times New Roman"/>
          <w:kern w:val="2"/>
          <w:sz w:val="24"/>
          <w:szCs w:val="24"/>
          <w14:ligatures w14:val="standardContextual"/>
        </w:rPr>
      </w:pPr>
      <w:r>
        <w:rPr>
          <w:rFonts w:ascii="Calibri" w:eastAsia="Calibri" w:hAnsi="Calibri" w:cs="Times New Roman"/>
          <w:kern w:val="2"/>
          <w:sz w:val="24"/>
          <w:szCs w:val="24"/>
          <w14:ligatures w14:val="standardContextual"/>
        </w:rPr>
        <w:t xml:space="preserve">Installation costs - </w:t>
      </w:r>
      <w:r w:rsidRPr="00CA5BFA">
        <w:rPr>
          <w:rFonts w:ascii="Calibri" w:eastAsia="Calibri" w:hAnsi="Calibri" w:cs="Times New Roman"/>
          <w:b/>
          <w:bCs/>
          <w:kern w:val="2"/>
          <w:sz w:val="24"/>
          <w:szCs w:val="24"/>
          <w14:ligatures w14:val="standardContextual"/>
        </w:rPr>
        <w:t>£250</w:t>
      </w:r>
    </w:p>
    <w:p w14:paraId="068DC419" w14:textId="34B10F64" w:rsidR="00CA5BFA" w:rsidRDefault="00CA5BFA" w:rsidP="00CA5BFA">
      <w:pPr>
        <w:shd w:val="clear" w:color="auto" w:fill="FFFFFF"/>
        <w:spacing w:after="100" w:afterAutospacing="1" w:line="240" w:lineRule="auto"/>
        <w:outlineLvl w:val="0"/>
        <w:rPr>
          <w:rFonts w:ascii="Calibri" w:eastAsia="Calibri" w:hAnsi="Calibri" w:cs="Times New Roman"/>
          <w:kern w:val="2"/>
          <w:sz w:val="24"/>
          <w:szCs w:val="24"/>
          <w14:ligatures w14:val="standardContextual"/>
        </w:rPr>
      </w:pPr>
      <w:r>
        <w:rPr>
          <w:rFonts w:ascii="Calibri" w:eastAsia="Calibri" w:hAnsi="Calibri" w:cs="Times New Roman"/>
          <w:kern w:val="2"/>
          <w:sz w:val="24"/>
          <w:szCs w:val="24"/>
          <w14:ligatures w14:val="standardContextual"/>
        </w:rPr>
        <w:t xml:space="preserve">Running costs - </w:t>
      </w:r>
      <w:r w:rsidRPr="00CA5BFA">
        <w:rPr>
          <w:rFonts w:ascii="Calibri" w:eastAsia="Calibri" w:hAnsi="Calibri" w:cs="Times New Roman"/>
          <w:b/>
          <w:bCs/>
          <w:kern w:val="2"/>
          <w:sz w:val="24"/>
          <w:szCs w:val="24"/>
          <w14:ligatures w14:val="standardContextual"/>
        </w:rPr>
        <w:t>£</w:t>
      </w:r>
      <w:r w:rsidR="00E9299A">
        <w:rPr>
          <w:rFonts w:ascii="Calibri" w:eastAsia="Calibri" w:hAnsi="Calibri" w:cs="Times New Roman"/>
          <w:b/>
          <w:bCs/>
          <w:kern w:val="2"/>
          <w:sz w:val="24"/>
          <w:szCs w:val="24"/>
          <w14:ligatures w14:val="standardContextual"/>
        </w:rPr>
        <w:t>192</w:t>
      </w:r>
      <w:r w:rsidRPr="00CA5BFA">
        <w:rPr>
          <w:rFonts w:ascii="Calibri" w:eastAsia="Calibri" w:hAnsi="Calibri" w:cs="Times New Roman"/>
          <w:b/>
          <w:bCs/>
          <w:kern w:val="2"/>
          <w:sz w:val="24"/>
          <w:szCs w:val="24"/>
          <w14:ligatures w14:val="standardContextual"/>
        </w:rPr>
        <w:t>0 and £</w:t>
      </w:r>
      <w:r w:rsidR="00E9299A">
        <w:rPr>
          <w:rFonts w:ascii="Calibri" w:eastAsia="Calibri" w:hAnsi="Calibri" w:cs="Times New Roman"/>
          <w:b/>
          <w:bCs/>
          <w:kern w:val="2"/>
          <w:sz w:val="24"/>
          <w:szCs w:val="24"/>
          <w14:ligatures w14:val="standardContextual"/>
        </w:rPr>
        <w:t>8</w:t>
      </w:r>
      <w:r w:rsidRPr="00CA5BFA">
        <w:rPr>
          <w:rFonts w:ascii="Calibri" w:eastAsia="Calibri" w:hAnsi="Calibri" w:cs="Times New Roman"/>
          <w:b/>
          <w:bCs/>
          <w:kern w:val="2"/>
          <w:sz w:val="24"/>
          <w:szCs w:val="24"/>
          <w14:ligatures w14:val="standardContextual"/>
        </w:rPr>
        <w:t>00</w:t>
      </w:r>
    </w:p>
    <w:p w14:paraId="35D103FD" w14:textId="5083C69F" w:rsidR="00CA5BFA" w:rsidRPr="00CA5BFA" w:rsidRDefault="00CA5BFA" w:rsidP="00CA5BFA">
      <w:pPr>
        <w:shd w:val="clear" w:color="auto" w:fill="FFFFFF"/>
        <w:spacing w:after="100" w:afterAutospacing="1" w:line="240" w:lineRule="auto"/>
        <w:outlineLvl w:val="0"/>
        <w:rPr>
          <w:rFonts w:ascii="Calibri" w:eastAsia="Calibri" w:hAnsi="Calibri" w:cs="Times New Roman"/>
          <w:b/>
          <w:bCs/>
          <w:i/>
          <w:kern w:val="2"/>
          <w:sz w:val="24"/>
          <w:szCs w:val="24"/>
          <w14:ligatures w14:val="standardContextual"/>
        </w:rPr>
      </w:pPr>
      <w:r w:rsidRPr="00CA5BFA">
        <w:rPr>
          <w:rFonts w:ascii="Calibri" w:eastAsia="Calibri" w:hAnsi="Calibri" w:cs="Times New Roman"/>
          <w:b/>
          <w:bCs/>
          <w:kern w:val="2"/>
          <w:sz w:val="24"/>
          <w:szCs w:val="24"/>
          <w14:ligatures w14:val="standardContextual"/>
        </w:rPr>
        <w:t>Total - £</w:t>
      </w:r>
      <w:r w:rsidR="00E9299A">
        <w:rPr>
          <w:rFonts w:ascii="Calibri" w:eastAsia="Calibri" w:hAnsi="Calibri" w:cs="Times New Roman"/>
          <w:b/>
          <w:bCs/>
          <w:kern w:val="2"/>
          <w:sz w:val="24"/>
          <w:szCs w:val="24"/>
          <w14:ligatures w14:val="standardContextual"/>
        </w:rPr>
        <w:t>3,569</w:t>
      </w:r>
    </w:p>
    <w:p w14:paraId="492CBB76" w14:textId="77777777" w:rsidR="00423AA4" w:rsidRDefault="00423AA4" w:rsidP="001A5012">
      <w:pPr>
        <w:spacing w:line="254" w:lineRule="auto"/>
        <w:rPr>
          <w:rFonts w:ascii="Calibri" w:eastAsia="Calibri" w:hAnsi="Calibri" w:cs="Times New Roman"/>
          <w:kern w:val="2"/>
          <w:sz w:val="24"/>
          <w:szCs w:val="24"/>
          <w14:ligatures w14:val="standardContextual"/>
        </w:rPr>
      </w:pPr>
    </w:p>
    <w:sectPr w:rsidR="00423A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12E76"/>
    <w:multiLevelType w:val="multilevel"/>
    <w:tmpl w:val="1F403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152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012"/>
    <w:rsid w:val="000E02E7"/>
    <w:rsid w:val="0013534C"/>
    <w:rsid w:val="001A5012"/>
    <w:rsid w:val="003D6CA4"/>
    <w:rsid w:val="00423AA4"/>
    <w:rsid w:val="005010E7"/>
    <w:rsid w:val="006C59B4"/>
    <w:rsid w:val="00806F72"/>
    <w:rsid w:val="00816CCF"/>
    <w:rsid w:val="00A10E6E"/>
    <w:rsid w:val="00B530EE"/>
    <w:rsid w:val="00CA5BFA"/>
    <w:rsid w:val="00E76CBE"/>
    <w:rsid w:val="00E9299A"/>
    <w:rsid w:val="00FA3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2FA17"/>
  <w15:docId w15:val="{83959460-4360-4184-A701-0A9B87C7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012"/>
    <w:pPr>
      <w:spacing w:after="160" w:line="256" w:lineRule="auto"/>
    </w:pPr>
  </w:style>
  <w:style w:type="paragraph" w:styleId="Heading1">
    <w:name w:val="heading 1"/>
    <w:basedOn w:val="Normal"/>
    <w:link w:val="Heading1Char"/>
    <w:uiPriority w:val="9"/>
    <w:qFormat/>
    <w:rsid w:val="00423A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AA4"/>
    <w:rPr>
      <w:rFonts w:ascii="Times New Roman" w:eastAsia="Times New Roman" w:hAnsi="Times New Roman" w:cs="Times New Roman"/>
      <w:b/>
      <w:bCs/>
      <w:kern w:val="36"/>
      <w:sz w:val="48"/>
      <w:szCs w:val="48"/>
      <w:lang w:eastAsia="en-GB"/>
    </w:rPr>
  </w:style>
  <w:style w:type="character" w:customStyle="1" w:styleId="a-size-large">
    <w:name w:val="a-size-large"/>
    <w:basedOn w:val="DefaultParagraphFont"/>
    <w:rsid w:val="00423AA4"/>
  </w:style>
  <w:style w:type="character" w:styleId="Hyperlink">
    <w:name w:val="Hyperlink"/>
    <w:basedOn w:val="DefaultParagraphFont"/>
    <w:uiPriority w:val="99"/>
    <w:semiHidden/>
    <w:unhideWhenUsed/>
    <w:rsid w:val="00806F72"/>
    <w:rPr>
      <w:color w:val="0000FF"/>
      <w:u w:val="single"/>
    </w:rPr>
  </w:style>
  <w:style w:type="character" w:customStyle="1" w:styleId="a-declarative">
    <w:name w:val="a-declarative"/>
    <w:basedOn w:val="DefaultParagraphFont"/>
    <w:rsid w:val="00806F72"/>
  </w:style>
  <w:style w:type="character" w:customStyle="1" w:styleId="reviewcounttextlinkedhistogram">
    <w:name w:val="reviewcounttextlinkedhistogram"/>
    <w:basedOn w:val="DefaultParagraphFont"/>
    <w:rsid w:val="00806F72"/>
  </w:style>
  <w:style w:type="character" w:customStyle="1" w:styleId="a-size-base">
    <w:name w:val="a-size-base"/>
    <w:basedOn w:val="DefaultParagraphFont"/>
    <w:rsid w:val="00806F72"/>
  </w:style>
  <w:style w:type="character" w:customStyle="1" w:styleId="a-icon-alt">
    <w:name w:val="a-icon-alt"/>
    <w:basedOn w:val="DefaultParagraphFont"/>
    <w:rsid w:val="00806F72"/>
  </w:style>
  <w:style w:type="character" w:customStyle="1" w:styleId="a-size-small">
    <w:name w:val="a-size-small"/>
    <w:basedOn w:val="DefaultParagraphFont"/>
    <w:rsid w:val="00806F72"/>
  </w:style>
  <w:style w:type="character" w:customStyle="1" w:styleId="a-offscreen">
    <w:name w:val="a-offscreen"/>
    <w:basedOn w:val="DefaultParagraphFont"/>
    <w:rsid w:val="00806F72"/>
  </w:style>
  <w:style w:type="character" w:customStyle="1" w:styleId="a-price-symbol">
    <w:name w:val="a-price-symbol"/>
    <w:basedOn w:val="DefaultParagraphFont"/>
    <w:rsid w:val="00806F72"/>
  </w:style>
  <w:style w:type="character" w:customStyle="1" w:styleId="a-price-whole">
    <w:name w:val="a-price-whole"/>
    <w:basedOn w:val="DefaultParagraphFont"/>
    <w:rsid w:val="00806F72"/>
  </w:style>
  <w:style w:type="character" w:customStyle="1" w:styleId="a-price-decimal">
    <w:name w:val="a-price-decimal"/>
    <w:basedOn w:val="DefaultParagraphFont"/>
    <w:rsid w:val="00806F72"/>
  </w:style>
  <w:style w:type="character" w:customStyle="1" w:styleId="a-price-fraction">
    <w:name w:val="a-price-fraction"/>
    <w:basedOn w:val="DefaultParagraphFont"/>
    <w:rsid w:val="00806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0454">
      <w:bodyDiv w:val="1"/>
      <w:marLeft w:val="0"/>
      <w:marRight w:val="0"/>
      <w:marTop w:val="0"/>
      <w:marBottom w:val="0"/>
      <w:divBdr>
        <w:top w:val="none" w:sz="0" w:space="0" w:color="auto"/>
        <w:left w:val="none" w:sz="0" w:space="0" w:color="auto"/>
        <w:bottom w:val="none" w:sz="0" w:space="0" w:color="auto"/>
        <w:right w:val="none" w:sz="0" w:space="0" w:color="auto"/>
      </w:divBdr>
    </w:div>
    <w:div w:id="413431627">
      <w:bodyDiv w:val="1"/>
      <w:marLeft w:val="0"/>
      <w:marRight w:val="0"/>
      <w:marTop w:val="0"/>
      <w:marBottom w:val="0"/>
      <w:divBdr>
        <w:top w:val="none" w:sz="0" w:space="0" w:color="auto"/>
        <w:left w:val="none" w:sz="0" w:space="0" w:color="auto"/>
        <w:bottom w:val="none" w:sz="0" w:space="0" w:color="auto"/>
        <w:right w:val="none" w:sz="0" w:space="0" w:color="auto"/>
      </w:divBdr>
      <w:divsChild>
        <w:div w:id="1054430591">
          <w:marLeft w:val="0"/>
          <w:marRight w:val="0"/>
          <w:marTop w:val="0"/>
          <w:marBottom w:val="0"/>
          <w:divBdr>
            <w:top w:val="none" w:sz="0" w:space="0" w:color="auto"/>
            <w:left w:val="none" w:sz="0" w:space="0" w:color="auto"/>
            <w:bottom w:val="none" w:sz="0" w:space="0" w:color="auto"/>
            <w:right w:val="none" w:sz="0" w:space="0" w:color="auto"/>
          </w:divBdr>
          <w:divsChild>
            <w:div w:id="602493916">
              <w:marLeft w:val="0"/>
              <w:marRight w:val="0"/>
              <w:marTop w:val="0"/>
              <w:marBottom w:val="330"/>
              <w:divBdr>
                <w:top w:val="none" w:sz="0" w:space="0" w:color="auto"/>
                <w:left w:val="none" w:sz="0" w:space="0" w:color="auto"/>
                <w:bottom w:val="none" w:sz="0" w:space="0" w:color="auto"/>
                <w:right w:val="none" w:sz="0" w:space="0" w:color="auto"/>
              </w:divBdr>
            </w:div>
          </w:divsChild>
        </w:div>
        <w:div w:id="492915402">
          <w:marLeft w:val="0"/>
          <w:marRight w:val="0"/>
          <w:marTop w:val="0"/>
          <w:marBottom w:val="0"/>
          <w:divBdr>
            <w:top w:val="none" w:sz="0" w:space="0" w:color="auto"/>
            <w:left w:val="none" w:sz="0" w:space="0" w:color="auto"/>
            <w:bottom w:val="none" w:sz="0" w:space="0" w:color="auto"/>
            <w:right w:val="none" w:sz="0" w:space="0" w:color="auto"/>
          </w:divBdr>
          <w:divsChild>
            <w:div w:id="104732654">
              <w:marLeft w:val="0"/>
              <w:marRight w:val="0"/>
              <w:marTop w:val="0"/>
              <w:marBottom w:val="0"/>
              <w:divBdr>
                <w:top w:val="none" w:sz="0" w:space="0" w:color="auto"/>
                <w:left w:val="none" w:sz="0" w:space="0" w:color="auto"/>
                <w:bottom w:val="none" w:sz="0" w:space="0" w:color="auto"/>
                <w:right w:val="none" w:sz="0" w:space="0" w:color="auto"/>
              </w:divBdr>
            </w:div>
          </w:divsChild>
        </w:div>
        <w:div w:id="68890912">
          <w:marLeft w:val="0"/>
          <w:marRight w:val="0"/>
          <w:marTop w:val="0"/>
          <w:marBottom w:val="0"/>
          <w:divBdr>
            <w:top w:val="none" w:sz="0" w:space="0" w:color="auto"/>
            <w:left w:val="none" w:sz="0" w:space="0" w:color="auto"/>
            <w:bottom w:val="none" w:sz="0" w:space="0" w:color="auto"/>
            <w:right w:val="none" w:sz="0" w:space="0" w:color="auto"/>
          </w:divBdr>
          <w:divsChild>
            <w:div w:id="895045267">
              <w:marLeft w:val="0"/>
              <w:marRight w:val="0"/>
              <w:marTop w:val="0"/>
              <w:marBottom w:val="0"/>
              <w:divBdr>
                <w:top w:val="none" w:sz="0" w:space="0" w:color="auto"/>
                <w:left w:val="none" w:sz="0" w:space="0" w:color="auto"/>
                <w:bottom w:val="none" w:sz="0" w:space="0" w:color="auto"/>
                <w:right w:val="none" w:sz="0" w:space="0" w:color="auto"/>
              </w:divBdr>
            </w:div>
          </w:divsChild>
        </w:div>
        <w:div w:id="712076962">
          <w:marLeft w:val="0"/>
          <w:marRight w:val="0"/>
          <w:marTop w:val="0"/>
          <w:marBottom w:val="0"/>
          <w:divBdr>
            <w:top w:val="none" w:sz="0" w:space="0" w:color="auto"/>
            <w:left w:val="none" w:sz="0" w:space="0" w:color="auto"/>
            <w:bottom w:val="none" w:sz="0" w:space="0" w:color="auto"/>
            <w:right w:val="none" w:sz="0" w:space="0" w:color="auto"/>
          </w:divBdr>
          <w:divsChild>
            <w:div w:id="1186748173">
              <w:marLeft w:val="0"/>
              <w:marRight w:val="0"/>
              <w:marTop w:val="100"/>
              <w:marBottom w:val="100"/>
              <w:divBdr>
                <w:top w:val="none" w:sz="0" w:space="0" w:color="auto"/>
                <w:left w:val="none" w:sz="0" w:space="0" w:color="auto"/>
                <w:bottom w:val="none" w:sz="0" w:space="0" w:color="auto"/>
                <w:right w:val="none" w:sz="0" w:space="0" w:color="auto"/>
              </w:divBdr>
              <w:divsChild>
                <w:div w:id="60446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91354">
          <w:marLeft w:val="0"/>
          <w:marRight w:val="0"/>
          <w:marTop w:val="0"/>
          <w:marBottom w:val="0"/>
          <w:divBdr>
            <w:top w:val="none" w:sz="0" w:space="0" w:color="auto"/>
            <w:left w:val="none" w:sz="0" w:space="0" w:color="auto"/>
            <w:bottom w:val="none" w:sz="0" w:space="0" w:color="auto"/>
            <w:right w:val="none" w:sz="0" w:space="0" w:color="auto"/>
          </w:divBdr>
          <w:divsChild>
            <w:div w:id="793908862">
              <w:marLeft w:val="0"/>
              <w:marRight w:val="0"/>
              <w:marTop w:val="0"/>
              <w:marBottom w:val="0"/>
              <w:divBdr>
                <w:top w:val="none" w:sz="0" w:space="0" w:color="auto"/>
                <w:left w:val="none" w:sz="0" w:space="0" w:color="auto"/>
                <w:bottom w:val="none" w:sz="0" w:space="0" w:color="auto"/>
                <w:right w:val="none" w:sz="0" w:space="0" w:color="auto"/>
              </w:divBdr>
              <w:divsChild>
                <w:div w:id="194268300">
                  <w:marLeft w:val="0"/>
                  <w:marRight w:val="0"/>
                  <w:marTop w:val="0"/>
                  <w:marBottom w:val="0"/>
                  <w:divBdr>
                    <w:top w:val="none" w:sz="0" w:space="0" w:color="auto"/>
                    <w:left w:val="none" w:sz="0" w:space="0" w:color="auto"/>
                    <w:bottom w:val="none" w:sz="0" w:space="0" w:color="auto"/>
                    <w:right w:val="none" w:sz="0" w:space="0" w:color="auto"/>
                  </w:divBdr>
                  <w:divsChild>
                    <w:div w:id="1284775111">
                      <w:marLeft w:val="0"/>
                      <w:marRight w:val="0"/>
                      <w:marTop w:val="0"/>
                      <w:marBottom w:val="0"/>
                      <w:divBdr>
                        <w:top w:val="none" w:sz="0" w:space="0" w:color="auto"/>
                        <w:left w:val="none" w:sz="0" w:space="0" w:color="auto"/>
                        <w:bottom w:val="none" w:sz="0" w:space="0" w:color="auto"/>
                        <w:right w:val="none" w:sz="0" w:space="0" w:color="auto"/>
                      </w:divBdr>
                      <w:divsChild>
                        <w:div w:id="1432430817">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915624195">
      <w:bodyDiv w:val="1"/>
      <w:marLeft w:val="0"/>
      <w:marRight w:val="0"/>
      <w:marTop w:val="0"/>
      <w:marBottom w:val="0"/>
      <w:divBdr>
        <w:top w:val="none" w:sz="0" w:space="0" w:color="auto"/>
        <w:left w:val="none" w:sz="0" w:space="0" w:color="auto"/>
        <w:bottom w:val="none" w:sz="0" w:space="0" w:color="auto"/>
        <w:right w:val="none" w:sz="0" w:space="0" w:color="auto"/>
      </w:divBdr>
    </w:div>
    <w:div w:id="1591038111">
      <w:bodyDiv w:val="1"/>
      <w:marLeft w:val="0"/>
      <w:marRight w:val="0"/>
      <w:marTop w:val="0"/>
      <w:marBottom w:val="0"/>
      <w:divBdr>
        <w:top w:val="none" w:sz="0" w:space="0" w:color="auto"/>
        <w:left w:val="none" w:sz="0" w:space="0" w:color="auto"/>
        <w:bottom w:val="none" w:sz="0" w:space="0" w:color="auto"/>
        <w:right w:val="none" w:sz="0" w:space="0" w:color="auto"/>
      </w:divBdr>
    </w:div>
    <w:div w:id="1633098872">
      <w:bodyDiv w:val="1"/>
      <w:marLeft w:val="0"/>
      <w:marRight w:val="0"/>
      <w:marTop w:val="0"/>
      <w:marBottom w:val="0"/>
      <w:divBdr>
        <w:top w:val="none" w:sz="0" w:space="0" w:color="auto"/>
        <w:left w:val="none" w:sz="0" w:space="0" w:color="auto"/>
        <w:bottom w:val="none" w:sz="0" w:space="0" w:color="auto"/>
        <w:right w:val="none" w:sz="0" w:space="0" w:color="auto"/>
      </w:divBdr>
    </w:div>
    <w:div w:id="1970623795">
      <w:bodyDiv w:val="1"/>
      <w:marLeft w:val="0"/>
      <w:marRight w:val="0"/>
      <w:marTop w:val="0"/>
      <w:marBottom w:val="0"/>
      <w:divBdr>
        <w:top w:val="none" w:sz="0" w:space="0" w:color="auto"/>
        <w:left w:val="none" w:sz="0" w:space="0" w:color="auto"/>
        <w:bottom w:val="none" w:sz="0" w:space="0" w:color="auto"/>
        <w:right w:val="none" w:sz="0" w:space="0" w:color="auto"/>
      </w:divBdr>
      <w:divsChild>
        <w:div w:id="2054888623">
          <w:marLeft w:val="0"/>
          <w:marRight w:val="0"/>
          <w:marTop w:val="0"/>
          <w:marBottom w:val="0"/>
          <w:divBdr>
            <w:top w:val="none" w:sz="0" w:space="0" w:color="auto"/>
            <w:left w:val="none" w:sz="0" w:space="0" w:color="auto"/>
            <w:bottom w:val="none" w:sz="0" w:space="0" w:color="auto"/>
            <w:right w:val="none" w:sz="0" w:space="0" w:color="auto"/>
          </w:divBdr>
          <w:divsChild>
            <w:div w:id="629433941">
              <w:marLeft w:val="0"/>
              <w:marRight w:val="0"/>
              <w:marTop w:val="0"/>
              <w:marBottom w:val="330"/>
              <w:divBdr>
                <w:top w:val="none" w:sz="0" w:space="0" w:color="auto"/>
                <w:left w:val="none" w:sz="0" w:space="0" w:color="auto"/>
                <w:bottom w:val="none" w:sz="0" w:space="0" w:color="auto"/>
                <w:right w:val="none" w:sz="0" w:space="0" w:color="auto"/>
              </w:divBdr>
            </w:div>
          </w:divsChild>
        </w:div>
        <w:div w:id="25984651">
          <w:marLeft w:val="0"/>
          <w:marRight w:val="0"/>
          <w:marTop w:val="0"/>
          <w:marBottom w:val="0"/>
          <w:divBdr>
            <w:top w:val="none" w:sz="0" w:space="0" w:color="auto"/>
            <w:left w:val="none" w:sz="0" w:space="0" w:color="auto"/>
            <w:bottom w:val="none" w:sz="0" w:space="0" w:color="auto"/>
            <w:right w:val="none" w:sz="0" w:space="0" w:color="auto"/>
          </w:divBdr>
          <w:divsChild>
            <w:div w:id="1983802632">
              <w:marLeft w:val="0"/>
              <w:marRight w:val="0"/>
              <w:marTop w:val="0"/>
              <w:marBottom w:val="0"/>
              <w:divBdr>
                <w:top w:val="none" w:sz="0" w:space="0" w:color="auto"/>
                <w:left w:val="none" w:sz="0" w:space="0" w:color="auto"/>
                <w:bottom w:val="none" w:sz="0" w:space="0" w:color="auto"/>
                <w:right w:val="none" w:sz="0" w:space="0" w:color="auto"/>
              </w:divBdr>
            </w:div>
          </w:divsChild>
        </w:div>
        <w:div w:id="393819975">
          <w:marLeft w:val="0"/>
          <w:marRight w:val="0"/>
          <w:marTop w:val="0"/>
          <w:marBottom w:val="0"/>
          <w:divBdr>
            <w:top w:val="none" w:sz="0" w:space="0" w:color="auto"/>
            <w:left w:val="none" w:sz="0" w:space="0" w:color="auto"/>
            <w:bottom w:val="none" w:sz="0" w:space="0" w:color="auto"/>
            <w:right w:val="none" w:sz="0" w:space="0" w:color="auto"/>
          </w:divBdr>
          <w:divsChild>
            <w:div w:id="1052577280">
              <w:marLeft w:val="0"/>
              <w:marRight w:val="0"/>
              <w:marTop w:val="0"/>
              <w:marBottom w:val="0"/>
              <w:divBdr>
                <w:top w:val="none" w:sz="0" w:space="0" w:color="auto"/>
                <w:left w:val="none" w:sz="0" w:space="0" w:color="auto"/>
                <w:bottom w:val="none" w:sz="0" w:space="0" w:color="auto"/>
                <w:right w:val="none" w:sz="0" w:space="0" w:color="auto"/>
              </w:divBdr>
            </w:div>
          </w:divsChild>
        </w:div>
        <w:div w:id="734208139">
          <w:marLeft w:val="0"/>
          <w:marRight w:val="0"/>
          <w:marTop w:val="0"/>
          <w:marBottom w:val="0"/>
          <w:divBdr>
            <w:top w:val="none" w:sz="0" w:space="0" w:color="auto"/>
            <w:left w:val="none" w:sz="0" w:space="0" w:color="auto"/>
            <w:bottom w:val="none" w:sz="0" w:space="0" w:color="auto"/>
            <w:right w:val="none" w:sz="0" w:space="0" w:color="auto"/>
          </w:divBdr>
          <w:divsChild>
            <w:div w:id="2020546035">
              <w:marLeft w:val="0"/>
              <w:marRight w:val="0"/>
              <w:marTop w:val="100"/>
              <w:marBottom w:val="100"/>
              <w:divBdr>
                <w:top w:val="none" w:sz="0" w:space="0" w:color="auto"/>
                <w:left w:val="none" w:sz="0" w:space="0" w:color="auto"/>
                <w:bottom w:val="none" w:sz="0" w:space="0" w:color="auto"/>
                <w:right w:val="none" w:sz="0" w:space="0" w:color="auto"/>
              </w:divBdr>
              <w:divsChild>
                <w:div w:id="7441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51811">
          <w:marLeft w:val="0"/>
          <w:marRight w:val="0"/>
          <w:marTop w:val="0"/>
          <w:marBottom w:val="0"/>
          <w:divBdr>
            <w:top w:val="none" w:sz="0" w:space="0" w:color="auto"/>
            <w:left w:val="none" w:sz="0" w:space="0" w:color="auto"/>
            <w:bottom w:val="none" w:sz="0" w:space="0" w:color="auto"/>
            <w:right w:val="none" w:sz="0" w:space="0" w:color="auto"/>
          </w:divBdr>
          <w:divsChild>
            <w:div w:id="730888984">
              <w:marLeft w:val="0"/>
              <w:marRight w:val="0"/>
              <w:marTop w:val="0"/>
              <w:marBottom w:val="0"/>
              <w:divBdr>
                <w:top w:val="none" w:sz="0" w:space="0" w:color="auto"/>
                <w:left w:val="none" w:sz="0" w:space="0" w:color="auto"/>
                <w:bottom w:val="none" w:sz="0" w:space="0" w:color="auto"/>
                <w:right w:val="none" w:sz="0" w:space="0" w:color="auto"/>
              </w:divBdr>
              <w:divsChild>
                <w:div w:id="1399598114">
                  <w:marLeft w:val="0"/>
                  <w:marRight w:val="0"/>
                  <w:marTop w:val="0"/>
                  <w:marBottom w:val="0"/>
                  <w:divBdr>
                    <w:top w:val="none" w:sz="0" w:space="0" w:color="auto"/>
                    <w:left w:val="none" w:sz="0" w:space="0" w:color="auto"/>
                    <w:bottom w:val="none" w:sz="0" w:space="0" w:color="auto"/>
                    <w:right w:val="none" w:sz="0" w:space="0" w:color="auto"/>
                  </w:divBdr>
                  <w:divsChild>
                    <w:div w:id="823082527">
                      <w:marLeft w:val="0"/>
                      <w:marRight w:val="0"/>
                      <w:marTop w:val="0"/>
                      <w:marBottom w:val="0"/>
                      <w:divBdr>
                        <w:top w:val="none" w:sz="0" w:space="0" w:color="auto"/>
                        <w:left w:val="none" w:sz="0" w:space="0" w:color="auto"/>
                        <w:bottom w:val="none" w:sz="0" w:space="0" w:color="auto"/>
                        <w:right w:val="none" w:sz="0" w:space="0" w:color="auto"/>
                      </w:divBdr>
                      <w:divsChild>
                        <w:div w:id="2053992924">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Swan</dc:creator>
  <cp:lastModifiedBy>Steve Johnson</cp:lastModifiedBy>
  <cp:revision>7</cp:revision>
  <dcterms:created xsi:type="dcterms:W3CDTF">2023-12-10T10:52:00Z</dcterms:created>
  <dcterms:modified xsi:type="dcterms:W3CDTF">2023-12-14T22:17:00Z</dcterms:modified>
</cp:coreProperties>
</file>